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98091" w14:textId="77777777" w:rsidR="00380AD6" w:rsidRPr="00822756" w:rsidRDefault="00380AD6" w:rsidP="00822756">
      <w:pPr>
        <w:spacing w:after="0" w:line="240" w:lineRule="auto"/>
        <w:jc w:val="right"/>
        <w:rPr>
          <w:rFonts w:cs="Times New Roman"/>
        </w:rPr>
      </w:pPr>
    </w:p>
    <w:p w14:paraId="38FEE36D" w14:textId="2316A330" w:rsidR="00380AD6" w:rsidRDefault="00172F51" w:rsidP="00822756">
      <w:pPr>
        <w:spacing w:after="0" w:line="240" w:lineRule="auto"/>
        <w:jc w:val="center"/>
        <w:rPr>
          <w:rFonts w:cs="Times New Roman"/>
          <w:b/>
        </w:rPr>
      </w:pPr>
      <w:r>
        <w:rPr>
          <w:rFonts w:cs="Times New Roman"/>
          <w:b/>
        </w:rPr>
        <w:t xml:space="preserve">Techninė specifikacija </w:t>
      </w:r>
    </w:p>
    <w:p w14:paraId="59FED344" w14:textId="77777777" w:rsidR="00735F25" w:rsidRDefault="00735F25" w:rsidP="00822756">
      <w:pPr>
        <w:spacing w:after="0" w:line="240" w:lineRule="auto"/>
        <w:jc w:val="center"/>
        <w:rPr>
          <w:rFonts w:cs="Times New Roman"/>
          <w:b/>
        </w:rPr>
      </w:pPr>
    </w:p>
    <w:p w14:paraId="492C6442" w14:textId="77777777" w:rsidR="00735F25" w:rsidRPr="00AC5861" w:rsidRDefault="00735F25" w:rsidP="00735F25">
      <w:pPr>
        <w:widowControl w:val="0"/>
        <w:tabs>
          <w:tab w:val="left" w:pos="567"/>
          <w:tab w:val="left" w:pos="1134"/>
        </w:tabs>
        <w:autoSpaceDE w:val="0"/>
        <w:spacing w:line="22" w:lineRule="atLeast"/>
        <w:ind w:right="-41"/>
        <w:jc w:val="center"/>
        <w:rPr>
          <w:b/>
        </w:rPr>
      </w:pPr>
    </w:p>
    <w:p w14:paraId="1D6A3F4F" w14:textId="30D0731A" w:rsidR="00150BBF" w:rsidRPr="00822756" w:rsidRDefault="00735F25" w:rsidP="00150BBF">
      <w:pPr>
        <w:pStyle w:val="Sraopastraipa"/>
        <w:spacing w:after="0" w:line="240" w:lineRule="auto"/>
        <w:ind w:left="0" w:firstLine="567"/>
        <w:jc w:val="both"/>
        <w:rPr>
          <w:rFonts w:cs="Times New Roman"/>
        </w:rPr>
      </w:pPr>
      <w:r w:rsidRPr="00AC5861">
        <w:rPr>
          <w:rFonts w:eastAsia="Calibri"/>
          <w:bCs/>
          <w:sz w:val="23"/>
          <w:szCs w:val="23"/>
        </w:rPr>
        <w:t xml:space="preserve">1. </w:t>
      </w:r>
      <w:r w:rsidR="00150BBF" w:rsidRPr="00822756">
        <w:rPr>
          <w:rFonts w:cs="Times New Roman"/>
        </w:rPr>
        <w:t>Perkamas endoskopinių instrumentų komplektas</w:t>
      </w:r>
      <w:r w:rsidR="00150BBF">
        <w:rPr>
          <w:rFonts w:cs="Times New Roman"/>
        </w:rPr>
        <w:t xml:space="preserve"> (toliau – Prekė)</w:t>
      </w:r>
      <w:r w:rsidR="00150BBF" w:rsidRPr="00822756">
        <w:rPr>
          <w:rFonts w:cs="Times New Roman"/>
        </w:rPr>
        <w:t>, skirtas užtikrinti nepertraukiamą siekiamų įsigyti instrumentų</w:t>
      </w:r>
      <w:r w:rsidR="00150BBF" w:rsidRPr="00822756">
        <w:rPr>
          <w:rFonts w:cs="Times New Roman"/>
          <w:color w:val="FF0000"/>
        </w:rPr>
        <w:t xml:space="preserve"> </w:t>
      </w:r>
      <w:r w:rsidR="00150BBF" w:rsidRPr="00822756">
        <w:rPr>
          <w:rFonts w:cs="Times New Roman"/>
        </w:rPr>
        <w:t xml:space="preserve">tiekimą </w:t>
      </w:r>
      <w:proofErr w:type="spellStart"/>
      <w:r w:rsidR="00150BBF" w:rsidRPr="00822756">
        <w:rPr>
          <w:rFonts w:cs="Times New Roman"/>
        </w:rPr>
        <w:t>kolonoskopiniams</w:t>
      </w:r>
      <w:proofErr w:type="spellEnd"/>
      <w:r w:rsidR="00D131B9">
        <w:rPr>
          <w:rFonts w:cs="Times New Roman"/>
        </w:rPr>
        <w:t xml:space="preserve"> </w:t>
      </w:r>
      <w:r w:rsidR="00150BBF" w:rsidRPr="00822756">
        <w:rPr>
          <w:rFonts w:cs="Times New Roman"/>
        </w:rPr>
        <w:t>tyrimams</w:t>
      </w:r>
      <w:r w:rsidR="00150BBF">
        <w:rPr>
          <w:rFonts w:cs="Times New Roman"/>
        </w:rPr>
        <w:t xml:space="preserve"> perkančiojoje organizacijoje</w:t>
      </w:r>
      <w:r w:rsidR="00150BBF" w:rsidRPr="00822756">
        <w:rPr>
          <w:rFonts w:cs="Times New Roman"/>
        </w:rPr>
        <w:t>, todėl šis pirkimas į atskiras pirkimo dalis neskaidomas.</w:t>
      </w:r>
    </w:p>
    <w:p w14:paraId="470F08C0" w14:textId="19DA8CD0" w:rsidR="00735F25" w:rsidRPr="00AC5861" w:rsidRDefault="00735F25" w:rsidP="00150BBF">
      <w:pPr>
        <w:widowControl w:val="0"/>
        <w:tabs>
          <w:tab w:val="left" w:pos="567"/>
          <w:tab w:val="left" w:pos="1134"/>
        </w:tabs>
        <w:autoSpaceDE w:val="0"/>
        <w:spacing w:line="22" w:lineRule="atLeast"/>
        <w:ind w:right="-41" w:firstLine="567"/>
        <w:jc w:val="both"/>
        <w:rPr>
          <w:rFonts w:eastAsia="Calibri"/>
          <w:sz w:val="23"/>
          <w:szCs w:val="23"/>
        </w:rPr>
      </w:pPr>
      <w:r w:rsidRPr="00AC5861">
        <w:rPr>
          <w:rFonts w:eastAsia="Calibri"/>
          <w:bCs/>
          <w:sz w:val="23"/>
          <w:szCs w:val="23"/>
        </w:rPr>
        <w:t xml:space="preserve">Prekė turi būti nauja, nenaudota. Prekės kokybė turi atitikti toms prekėms taikomus kokybės reikalavimus. Prekė turi būti pripažinta Lietuvos Respublikos teisės aktų nustatyta tvarka ir atitikti reikalavimus, patvirtintus </w:t>
      </w:r>
      <w:r w:rsidRPr="00AC5861">
        <w:rPr>
          <w:rFonts w:eastAsia="Calibri"/>
          <w:sz w:val="23"/>
          <w:szCs w:val="23"/>
        </w:rPr>
        <w:t>Medicinos priemonių naudojimo tvarkos apraše, patvirtintame Lietuvos Respublikos sveikatos apsaugos ministro 2010 m. gegužės 3 d. įsakymu Nr. V-383 (su vėlesniais pakeitimais ir papildymais).</w:t>
      </w:r>
      <w:r>
        <w:rPr>
          <w:rFonts w:eastAsia="Calibri"/>
          <w:sz w:val="23"/>
          <w:szCs w:val="23"/>
        </w:rPr>
        <w:t xml:space="preserve"> </w:t>
      </w:r>
    </w:p>
    <w:p w14:paraId="26CF803F" w14:textId="77777777" w:rsidR="00735F25" w:rsidRPr="00E41733" w:rsidRDefault="00735F25" w:rsidP="00735F25">
      <w:pPr>
        <w:tabs>
          <w:tab w:val="left" w:pos="709"/>
        </w:tabs>
        <w:ind w:firstLine="567"/>
        <w:rPr>
          <w:b/>
          <w:bCs/>
        </w:rPr>
      </w:pPr>
      <w:r w:rsidRPr="00E41733">
        <w:rPr>
          <w:b/>
          <w:bCs/>
        </w:rPr>
        <w:t xml:space="preserve">2. </w:t>
      </w:r>
      <w:bookmarkStart w:id="0" w:name="_Hlk201312705"/>
      <w:r w:rsidRPr="00E41733">
        <w:rPr>
          <w:b/>
          <w:bCs/>
        </w:rPr>
        <w:t xml:space="preserve">Siūlomų prekių pavadinimus (gamintojus, modelius) tiekėjas nurodo pasiūlymo formoje. </w:t>
      </w:r>
      <w:bookmarkEnd w:id="0"/>
    </w:p>
    <w:p w14:paraId="0177CA35" w14:textId="5FAB7236" w:rsidR="00735F25" w:rsidRDefault="00735F25" w:rsidP="00735F25">
      <w:pPr>
        <w:widowControl w:val="0"/>
        <w:tabs>
          <w:tab w:val="left" w:pos="1134"/>
        </w:tabs>
        <w:autoSpaceDE w:val="0"/>
        <w:spacing w:line="22" w:lineRule="atLeast"/>
        <w:ind w:right="-41" w:firstLine="567"/>
        <w:jc w:val="both"/>
        <w:rPr>
          <w:rFonts w:eastAsia="Calibri"/>
          <w:bCs/>
          <w:sz w:val="23"/>
          <w:szCs w:val="23"/>
        </w:rPr>
      </w:pPr>
      <w:r w:rsidRPr="00AC5861">
        <w:rPr>
          <w:rFonts w:eastAsia="Calibri"/>
          <w:bCs/>
          <w:sz w:val="23"/>
          <w:szCs w:val="23"/>
        </w:rPr>
        <w:t xml:space="preserve">3. Teikdamas pasiūlymą, tiekėjas deklaruoja, kad jo siūloma prekė visiškai atitinka pirkimo dokumentuose keliamus reikalavimus. </w:t>
      </w:r>
      <w:r w:rsidRPr="00DC65FF">
        <w:rPr>
          <w:rFonts w:eastAsia="Calibri"/>
          <w:b/>
          <w:sz w:val="23"/>
          <w:szCs w:val="23"/>
        </w:rPr>
        <w:t xml:space="preserve">Prekių pristatymo metu tiekėjas turi </w:t>
      </w:r>
      <w:r w:rsidRPr="000A16E2">
        <w:rPr>
          <w:rFonts w:eastAsia="Calibri"/>
          <w:b/>
          <w:sz w:val="23"/>
          <w:szCs w:val="23"/>
        </w:rPr>
        <w:t>pateikti</w:t>
      </w:r>
      <w:r w:rsidRPr="000A16E2">
        <w:rPr>
          <w:rFonts w:eastAsia="Calibri"/>
          <w:bCs/>
          <w:sz w:val="23"/>
          <w:szCs w:val="23"/>
        </w:rPr>
        <w:t xml:space="preserve"> dokumentus, patvirtinančius siūlomos prekės atitikimą visiems reikalavimams, nurodytiems kiekviename pirkimo dokumentų techninės specifikacijos</w:t>
      </w:r>
      <w:r w:rsidRPr="00AC5861">
        <w:rPr>
          <w:rFonts w:eastAsia="Calibri"/>
          <w:bCs/>
          <w:sz w:val="23"/>
          <w:szCs w:val="23"/>
          <w:u w:val="single"/>
        </w:rPr>
        <w:t xml:space="preserve"> </w:t>
      </w:r>
      <w:r w:rsidRPr="000A16E2">
        <w:rPr>
          <w:rFonts w:eastAsia="Calibri"/>
          <w:bCs/>
          <w:sz w:val="23"/>
          <w:szCs w:val="23"/>
        </w:rPr>
        <w:t>punkte</w:t>
      </w:r>
      <w:r w:rsidRPr="000A16E2">
        <w:rPr>
          <w:rFonts w:eastAsia="Calibri"/>
          <w:b/>
          <w:bCs/>
          <w:sz w:val="23"/>
          <w:szCs w:val="23"/>
        </w:rPr>
        <w:t>,</w:t>
      </w:r>
      <w:r w:rsidRPr="00AC5861">
        <w:rPr>
          <w:rFonts w:eastAsia="Calibri"/>
          <w:b/>
          <w:bCs/>
          <w:sz w:val="23"/>
          <w:szCs w:val="23"/>
        </w:rPr>
        <w:t xml:space="preserve"> </w:t>
      </w:r>
      <w:r w:rsidRPr="00AC5861">
        <w:rPr>
          <w:rFonts w:eastAsia="Calibri"/>
          <w:sz w:val="23"/>
          <w:szCs w:val="23"/>
        </w:rPr>
        <w:t xml:space="preserve">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šios specifikacijos </w:t>
      </w:r>
      <w:r w:rsidRPr="00E41733">
        <w:rPr>
          <w:rFonts w:eastAsia="Calibri"/>
          <w:sz w:val="23"/>
          <w:szCs w:val="23"/>
        </w:rPr>
        <w:t>lentelėje anglų ir/ar lietuvių kalba</w:t>
      </w:r>
      <w:r w:rsidRPr="00E41733">
        <w:rPr>
          <w:rFonts w:eastAsia="Calibri"/>
          <w:b/>
          <w:bCs/>
          <w:sz w:val="23"/>
          <w:szCs w:val="23"/>
        </w:rPr>
        <w:t xml:space="preserve">. </w:t>
      </w:r>
      <w:r w:rsidRPr="00DC65FF">
        <w:rPr>
          <w:rFonts w:eastAsia="Calibri"/>
          <w:bCs/>
          <w:sz w:val="23"/>
          <w:szCs w:val="23"/>
          <w:u w:val="single"/>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AC5861">
        <w:rPr>
          <w:rFonts w:eastAsia="Calibri"/>
          <w:bCs/>
          <w:sz w:val="23"/>
          <w:szCs w:val="23"/>
        </w:rPr>
        <w:t>. Prekės priėmimo – perdavimo aktas bus pasirašomas tik prekes priimančiam asmeniui įsitikinus prekių atitikimu pirkimo dokumentuose keliamiems reikalavimams. Jei paaiškėtų, kad tiekėjo siūloma prekė neatitinka pirkimo dokumentuose keliamų reikalavimų, tiekėjas turi teisę pakeisti prekę kita, keliamus reikalavimus atitinkančia preke. Jei to padaryti yra neįmanoma, sutartis su tiekėju bus nutraukiama, pasinaudojant sutartyje numatytomis užtikrinimo priemonėmis.</w:t>
      </w:r>
      <w:r>
        <w:rPr>
          <w:rFonts w:eastAsia="Calibri"/>
          <w:bCs/>
          <w:sz w:val="23"/>
          <w:szCs w:val="23"/>
        </w:rPr>
        <w:t xml:space="preserve"> </w:t>
      </w:r>
    </w:p>
    <w:p w14:paraId="3907F3E2" w14:textId="757B5E7D" w:rsidR="009132D4" w:rsidRPr="00AC5861" w:rsidRDefault="009132D4" w:rsidP="00735F25">
      <w:pPr>
        <w:widowControl w:val="0"/>
        <w:tabs>
          <w:tab w:val="left" w:pos="1134"/>
        </w:tabs>
        <w:autoSpaceDE w:val="0"/>
        <w:spacing w:line="22" w:lineRule="atLeast"/>
        <w:ind w:right="-41" w:firstLine="567"/>
        <w:jc w:val="both"/>
        <w:rPr>
          <w:rFonts w:eastAsia="Calibri"/>
          <w:bCs/>
          <w:sz w:val="23"/>
          <w:szCs w:val="23"/>
        </w:rPr>
      </w:pPr>
      <w:r>
        <w:t xml:space="preserve">4. </w:t>
      </w:r>
      <w:r w:rsidRPr="00C51423">
        <w:t>Tiekėjas turi pateikti kiekvienos prekės gamintojo parengtą naudojimosi instrukciją lietuvių kalba kartu su pristatomomis prekėmis</w:t>
      </w:r>
    </w:p>
    <w:p w14:paraId="6B94F425" w14:textId="2025F068" w:rsidR="00735F25" w:rsidRDefault="009132D4" w:rsidP="00735F25">
      <w:pPr>
        <w:widowControl w:val="0"/>
        <w:tabs>
          <w:tab w:val="left" w:pos="1134"/>
        </w:tabs>
        <w:autoSpaceDE w:val="0"/>
        <w:spacing w:line="22" w:lineRule="atLeast"/>
        <w:ind w:right="-41" w:firstLine="567"/>
        <w:jc w:val="both"/>
        <w:rPr>
          <w:sz w:val="23"/>
          <w:szCs w:val="23"/>
        </w:rPr>
      </w:pPr>
      <w:r>
        <w:rPr>
          <w:rFonts w:eastAsia="Calibri"/>
          <w:color w:val="000000"/>
          <w:sz w:val="23"/>
          <w:szCs w:val="23"/>
        </w:rPr>
        <w:t>5</w:t>
      </w:r>
      <w:r w:rsidR="00735F25" w:rsidRPr="00AC5861">
        <w:rPr>
          <w:rFonts w:eastAsia="Calibri"/>
          <w:color w:val="000000"/>
          <w:sz w:val="23"/>
          <w:szCs w:val="23"/>
        </w:rPr>
        <w:t xml:space="preserve">. </w:t>
      </w:r>
      <w:r w:rsidR="00735F25" w:rsidRPr="00AC5861">
        <w:rPr>
          <w:rFonts w:eastAsia="Calibri"/>
          <w:bCs/>
          <w:sz w:val="23"/>
          <w:szCs w:val="23"/>
        </w:rPr>
        <w:t xml:space="preserve">Prekė privalo turėti CE sertifikatą ir ES atitikties deklaraciją, jei šie dokumentai yra taikytini perkamai </w:t>
      </w:r>
      <w:r w:rsidR="00735F25">
        <w:rPr>
          <w:rFonts w:eastAsia="Calibri"/>
          <w:bCs/>
          <w:sz w:val="23"/>
          <w:szCs w:val="23"/>
        </w:rPr>
        <w:t>prekei</w:t>
      </w:r>
      <w:r w:rsidR="00735F25" w:rsidRPr="00AC5861">
        <w:rPr>
          <w:rFonts w:eastAsia="Calibri"/>
          <w:bCs/>
          <w:sz w:val="23"/>
          <w:szCs w:val="23"/>
        </w:rPr>
        <w:t>. Tokiu atveju, Tiekėjas kartu su Prekėmis privalo pateikti dokumentus, kurių turinys ir pateikiama informacija turi atitikti Europos Parlamento ir Tarybos reglamente (ES) 2017/745 dėl medicinos priemonių (toliau – Reglamentas) nustatytus reikalavimus.</w:t>
      </w:r>
      <w:r w:rsidR="00735F25" w:rsidRPr="00AC5861">
        <w:rPr>
          <w:sz w:val="23"/>
          <w:szCs w:val="23"/>
        </w:rPr>
        <w:t xml:space="preserve"> </w:t>
      </w:r>
    </w:p>
    <w:p w14:paraId="2C1D5B5B" w14:textId="77777777" w:rsidR="00735F25" w:rsidRPr="00AC5861" w:rsidRDefault="00735F25" w:rsidP="00735F25">
      <w:pPr>
        <w:widowControl w:val="0"/>
        <w:tabs>
          <w:tab w:val="left" w:pos="1134"/>
        </w:tabs>
        <w:autoSpaceDE w:val="0"/>
        <w:spacing w:line="22" w:lineRule="atLeast"/>
        <w:ind w:right="-41" w:firstLine="567"/>
        <w:jc w:val="both"/>
        <w:rPr>
          <w:rFonts w:eastAsia="Calibri"/>
          <w:bCs/>
          <w:sz w:val="23"/>
          <w:szCs w:val="23"/>
        </w:rPr>
      </w:pPr>
      <w:r w:rsidRPr="00AC5861">
        <w:rPr>
          <w:rFonts w:eastAsia="Calibri"/>
          <w:bCs/>
          <w:sz w:val="23"/>
          <w:szCs w:val="23"/>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7D466F0C" w14:textId="7A8823FA" w:rsidR="00735F25" w:rsidRDefault="009132D4" w:rsidP="00735F25">
      <w:pPr>
        <w:widowControl w:val="0"/>
        <w:tabs>
          <w:tab w:val="left" w:pos="1134"/>
        </w:tabs>
        <w:autoSpaceDE w:val="0"/>
        <w:spacing w:line="22" w:lineRule="atLeast"/>
        <w:ind w:right="-41" w:firstLine="567"/>
        <w:jc w:val="both"/>
        <w:rPr>
          <w:rFonts w:eastAsia="Calibri"/>
          <w:bCs/>
          <w:sz w:val="23"/>
          <w:szCs w:val="23"/>
        </w:rPr>
      </w:pPr>
      <w:r>
        <w:rPr>
          <w:rFonts w:eastAsia="Calibri"/>
          <w:bCs/>
          <w:sz w:val="23"/>
          <w:szCs w:val="23"/>
        </w:rPr>
        <w:t>6</w:t>
      </w:r>
      <w:r w:rsidR="00735F25" w:rsidRPr="00AC5861">
        <w:rPr>
          <w:rFonts w:eastAsia="Calibri"/>
          <w:bCs/>
          <w:sz w:val="23"/>
          <w:szCs w:val="23"/>
        </w:rPr>
        <w:t>.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18BABF0" w14:textId="72FF0894" w:rsidR="006767F2" w:rsidRPr="006767F2" w:rsidRDefault="006767F2" w:rsidP="00735F25">
      <w:pPr>
        <w:widowControl w:val="0"/>
        <w:tabs>
          <w:tab w:val="left" w:pos="1134"/>
        </w:tabs>
        <w:autoSpaceDE w:val="0"/>
        <w:spacing w:line="22" w:lineRule="atLeast"/>
        <w:ind w:right="-41" w:firstLine="567"/>
        <w:jc w:val="both"/>
        <w:rPr>
          <w:rFonts w:eastAsia="Calibri"/>
          <w:bCs/>
          <w:sz w:val="24"/>
          <w:szCs w:val="24"/>
        </w:rPr>
      </w:pPr>
      <w:r>
        <w:rPr>
          <w:rFonts w:eastAsia="Calibri"/>
          <w:bCs/>
          <w:sz w:val="24"/>
          <w:szCs w:val="24"/>
        </w:rPr>
        <w:t xml:space="preserve">7. </w:t>
      </w:r>
      <w:r w:rsidRPr="006767F2">
        <w:rPr>
          <w:rFonts w:eastAsia="Calibri"/>
          <w:bCs/>
          <w:sz w:val="24"/>
          <w:szCs w:val="24"/>
        </w:rPr>
        <w:t xml:space="preserve">Prekių galiojimo terminas ne trumpesnis </w:t>
      </w:r>
      <w:r w:rsidR="00D131B9">
        <w:rPr>
          <w:rFonts w:eastAsia="Calibri"/>
          <w:bCs/>
          <w:sz w:val="24"/>
          <w:szCs w:val="24"/>
        </w:rPr>
        <w:t>kaip 12</w:t>
      </w:r>
      <w:r w:rsidRPr="006767F2">
        <w:rPr>
          <w:rFonts w:eastAsia="Calibri"/>
          <w:bCs/>
          <w:sz w:val="24"/>
          <w:szCs w:val="24"/>
        </w:rPr>
        <w:t xml:space="preserve"> mėn. </w:t>
      </w:r>
    </w:p>
    <w:p w14:paraId="568875D4" w14:textId="49CD3844" w:rsidR="009132D4" w:rsidRDefault="006767F2" w:rsidP="009132D4">
      <w:pPr>
        <w:spacing w:after="0" w:line="240" w:lineRule="auto"/>
        <w:ind w:firstLine="426"/>
        <w:jc w:val="both"/>
        <w:rPr>
          <w:rFonts w:eastAsia="Times New Roman"/>
          <w:sz w:val="24"/>
          <w:szCs w:val="24"/>
          <w:lang w:eastAsia="lt-LT"/>
        </w:rPr>
      </w:pPr>
      <w:bookmarkStart w:id="1" w:name="_Hlk206592875"/>
      <w:r>
        <w:rPr>
          <w:rFonts w:eastAsia="Calibri"/>
          <w:bCs/>
          <w:sz w:val="23"/>
          <w:szCs w:val="23"/>
        </w:rPr>
        <w:t>8</w:t>
      </w:r>
      <w:r w:rsidR="00735F25" w:rsidRPr="00AC5861">
        <w:rPr>
          <w:rFonts w:eastAsia="Calibri"/>
          <w:bCs/>
          <w:sz w:val="23"/>
          <w:szCs w:val="23"/>
        </w:rPr>
        <w:t xml:space="preserve">. </w:t>
      </w:r>
      <w:r w:rsidR="009132D4" w:rsidRPr="00C51423">
        <w:rPr>
          <w:rFonts w:eastAsia="Times New Roman"/>
          <w:sz w:val="24"/>
          <w:szCs w:val="24"/>
          <w:lang w:eastAsia="lt-LT"/>
        </w:rPr>
        <w:t>Pardavėjas įsipareigoja užsakytas Prekes pristatyti savo transportu ir išlaidomis ne vėliau kaip per 5 darbo dienas po užsakymo, perduoto Pardavėjui telefon</w:t>
      </w:r>
      <w:r w:rsidR="00D34496">
        <w:rPr>
          <w:rFonts w:eastAsia="Times New Roman"/>
          <w:sz w:val="24"/>
          <w:szCs w:val="24"/>
          <w:lang w:eastAsia="lt-LT"/>
        </w:rPr>
        <w:t>u</w:t>
      </w:r>
      <w:r>
        <w:rPr>
          <w:rFonts w:eastAsia="Times New Roman"/>
          <w:sz w:val="24"/>
          <w:szCs w:val="24"/>
          <w:lang w:eastAsia="lt-LT"/>
        </w:rPr>
        <w:t xml:space="preserve"> ar</w:t>
      </w:r>
      <w:r w:rsidR="009132D4" w:rsidRPr="00C51423">
        <w:rPr>
          <w:rFonts w:eastAsia="Times New Roman"/>
          <w:sz w:val="24"/>
          <w:szCs w:val="24"/>
          <w:lang w:eastAsia="lt-LT"/>
        </w:rPr>
        <w:t xml:space="preserve"> elektroniniu paštu</w:t>
      </w:r>
      <w:r>
        <w:rPr>
          <w:rFonts w:eastAsia="Times New Roman"/>
          <w:sz w:val="24"/>
          <w:szCs w:val="24"/>
          <w:lang w:eastAsia="lt-LT"/>
        </w:rPr>
        <w:t xml:space="preserve"> </w:t>
      </w:r>
      <w:r w:rsidR="009132D4" w:rsidRPr="00C51423">
        <w:rPr>
          <w:rFonts w:eastAsia="Times New Roman"/>
          <w:sz w:val="24"/>
          <w:szCs w:val="24"/>
          <w:lang w:eastAsia="lt-LT"/>
        </w:rPr>
        <w:t xml:space="preserve">Pirkėjo nurodytu laiku (darbo dienomis nuo </w:t>
      </w:r>
      <w:r w:rsidR="00DC4C46">
        <w:rPr>
          <w:rFonts w:eastAsia="Times New Roman"/>
          <w:sz w:val="24"/>
          <w:szCs w:val="24"/>
          <w:lang w:eastAsia="lt-LT"/>
        </w:rPr>
        <w:t>9</w:t>
      </w:r>
      <w:r w:rsidR="009132D4" w:rsidRPr="00C51423">
        <w:rPr>
          <w:rFonts w:eastAsia="Times New Roman"/>
          <w:sz w:val="24"/>
          <w:szCs w:val="24"/>
          <w:lang w:eastAsia="lt-LT"/>
        </w:rPr>
        <w:t xml:space="preserve"> iki 1</w:t>
      </w:r>
      <w:r w:rsidR="00956022">
        <w:rPr>
          <w:rFonts w:eastAsia="Times New Roman"/>
          <w:sz w:val="24"/>
          <w:szCs w:val="24"/>
          <w:lang w:eastAsia="lt-LT"/>
        </w:rPr>
        <w:t>5</w:t>
      </w:r>
      <w:r w:rsidR="009132D4" w:rsidRPr="00C51423">
        <w:rPr>
          <w:rFonts w:eastAsia="Times New Roman"/>
          <w:sz w:val="24"/>
          <w:szCs w:val="24"/>
          <w:lang w:eastAsia="lt-LT"/>
        </w:rPr>
        <w:t xml:space="preserve"> val.) ir adresu.</w:t>
      </w:r>
    </w:p>
    <w:p w14:paraId="67783E7F" w14:textId="38CFDAC2" w:rsidR="00D34496" w:rsidRDefault="00D34496" w:rsidP="00D34496">
      <w:pPr>
        <w:rPr>
          <w:color w:val="000000"/>
          <w:kern w:val="2"/>
          <w:szCs w:val="24"/>
        </w:rPr>
      </w:pPr>
      <w:r>
        <w:rPr>
          <w:rFonts w:eastAsia="Times New Roman"/>
          <w:sz w:val="24"/>
          <w:szCs w:val="24"/>
          <w:lang w:eastAsia="lt-LT"/>
        </w:rPr>
        <w:lastRenderedPageBreak/>
        <w:t xml:space="preserve">9. </w:t>
      </w: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6510DA">
        <w:rPr>
          <w:color w:val="000000"/>
          <w:kern w:val="2"/>
          <w:szCs w:val="24"/>
          <w:shd w:val="clear" w:color="auto" w:fill="FFFFFF"/>
        </w:rPr>
        <w:t xml:space="preserve"> 4.1. ir</w:t>
      </w:r>
      <w:r>
        <w:rPr>
          <w:color w:val="000000"/>
          <w:kern w:val="2"/>
          <w:szCs w:val="24"/>
          <w:shd w:val="clear" w:color="auto" w:fill="FFFFFF"/>
        </w:rPr>
        <w:t xml:space="preserve"> </w:t>
      </w:r>
      <w:r w:rsidRPr="00FD49D6">
        <w:rPr>
          <w:kern w:val="2"/>
          <w:szCs w:val="24"/>
          <w:shd w:val="clear" w:color="auto" w:fill="FFFFFF"/>
        </w:rPr>
        <w:t>4.4.4.</w:t>
      </w:r>
      <w:r w:rsidR="00401F87">
        <w:rPr>
          <w:kern w:val="2"/>
          <w:szCs w:val="24"/>
          <w:shd w:val="clear" w:color="auto" w:fill="FFFFFF"/>
        </w:rPr>
        <w:t>3.</w:t>
      </w:r>
      <w:r w:rsidRPr="00FD49D6">
        <w:rPr>
          <w:kern w:val="2"/>
          <w:szCs w:val="24"/>
          <w:shd w:val="clear" w:color="auto" w:fill="FFFFFF"/>
        </w:rPr>
        <w:t xml:space="preserve"> </w:t>
      </w:r>
      <w:r>
        <w:rPr>
          <w:color w:val="000000"/>
          <w:kern w:val="2"/>
          <w:szCs w:val="24"/>
          <w:shd w:val="clear" w:color="auto" w:fill="FFFFFF"/>
        </w:rPr>
        <w:t>papunkči</w:t>
      </w:r>
      <w:r w:rsidR="006510DA">
        <w:rPr>
          <w:color w:val="000000"/>
          <w:kern w:val="2"/>
          <w:szCs w:val="24"/>
          <w:shd w:val="clear" w:color="auto" w:fill="FFFFFF"/>
        </w:rPr>
        <w:t>ais.</w:t>
      </w:r>
      <w:r>
        <w:rPr>
          <w:color w:val="000000"/>
          <w:kern w:val="2"/>
          <w:szCs w:val="24"/>
        </w:rPr>
        <w:t> </w:t>
      </w:r>
    </w:p>
    <w:p w14:paraId="0B02716C" w14:textId="3EBC7584" w:rsidR="00D34496" w:rsidRDefault="00D34496" w:rsidP="00D34496">
      <w:pPr>
        <w:suppressAutoHyphens/>
        <w:autoSpaceDE w:val="0"/>
        <w:ind w:firstLine="426"/>
        <w:jc w:val="both"/>
        <w:rPr>
          <w:szCs w:val="24"/>
        </w:rPr>
      </w:pPr>
      <w:r>
        <w:rPr>
          <w:szCs w:val="24"/>
        </w:rPr>
        <w:t xml:space="preserve">9.1. </w:t>
      </w:r>
      <w:r w:rsidR="00F560C5">
        <w:rPr>
          <w:szCs w:val="24"/>
        </w:rPr>
        <w:t>M</w:t>
      </w:r>
      <w:r>
        <w:rPr>
          <w:szCs w:val="24"/>
        </w:rPr>
        <w:t>ažinti popieriaus sunaudojimą, atsisakyti nebūtino dokumentų kopijavimo ir spausdinimo, parengtus dokumentus, Paslaugų priėmimo–perdavimo aktus Pirkėjui pateikti tik elektroniniu formatu ir juos pasirašyti elektroniniu parašu (jei taikoma).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Įsakymas);</w:t>
      </w:r>
    </w:p>
    <w:p w14:paraId="77C5E332" w14:textId="79D7DEDC" w:rsidR="00D34496" w:rsidRPr="00BC587C" w:rsidRDefault="00D34496" w:rsidP="00D34496">
      <w:pPr>
        <w:tabs>
          <w:tab w:val="left" w:pos="709"/>
          <w:tab w:val="num" w:pos="1134"/>
        </w:tabs>
        <w:ind w:left="-60" w:firstLine="426"/>
        <w:jc w:val="both"/>
        <w:rPr>
          <w:bCs/>
        </w:rPr>
      </w:pPr>
      <w:r>
        <w:rPr>
          <w:szCs w:val="24"/>
        </w:rPr>
        <w:t xml:space="preserve">9.2. </w:t>
      </w:r>
      <w:bookmarkStart w:id="2" w:name="_Hlk229131848"/>
      <w:r w:rsidR="00F560C5">
        <w:rPr>
          <w:szCs w:val="24"/>
        </w:rPr>
        <w:t>P</w:t>
      </w:r>
      <w:r w:rsidRPr="00BC587C">
        <w:rPr>
          <w:bCs/>
        </w:rPr>
        <w:t xml:space="preserve">ristatant </w:t>
      </w:r>
      <w:r>
        <w:rPr>
          <w:bCs/>
        </w:rPr>
        <w:t>P</w:t>
      </w:r>
      <w:r w:rsidRPr="00BC587C">
        <w:rPr>
          <w:bCs/>
        </w:rPr>
        <w:t xml:space="preserve">rekes išorinės </w:t>
      </w:r>
      <w:r w:rsidRPr="00BC587C">
        <w:t>prekių pakuotė</w:t>
      </w:r>
      <w:r>
        <w:t>s</w:t>
      </w:r>
      <w:r w:rsidRPr="00BC587C">
        <w:t xml:space="preserve">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bookmarkEnd w:id="2"/>
    </w:p>
    <w:bookmarkEnd w:id="1"/>
    <w:p w14:paraId="5992B1B0" w14:textId="77777777" w:rsidR="009132D4" w:rsidRDefault="009132D4" w:rsidP="00822756">
      <w:pPr>
        <w:spacing w:after="0" w:line="240" w:lineRule="auto"/>
        <w:rPr>
          <w:rFonts w:cs="Times New Roman"/>
          <w:b/>
        </w:rPr>
      </w:pPr>
    </w:p>
    <w:p w14:paraId="3AD15C30" w14:textId="6BB79370" w:rsidR="00A6082C" w:rsidRDefault="00A6082C" w:rsidP="009132D4">
      <w:pPr>
        <w:spacing w:after="0" w:line="240" w:lineRule="auto"/>
        <w:jc w:val="center"/>
        <w:rPr>
          <w:rFonts w:cs="Times New Roman"/>
          <w:b/>
        </w:rPr>
      </w:pPr>
      <w:r w:rsidRPr="00822756">
        <w:rPr>
          <w:rFonts w:cs="Times New Roman"/>
          <w:b/>
        </w:rPr>
        <w:t>Endoskopiniai instrumentai</w:t>
      </w:r>
    </w:p>
    <w:p w14:paraId="04651FD4" w14:textId="77777777" w:rsidR="009132D4" w:rsidRPr="00822756" w:rsidRDefault="009132D4" w:rsidP="009132D4">
      <w:pPr>
        <w:spacing w:after="0" w:line="240" w:lineRule="auto"/>
        <w:jc w:val="center"/>
        <w:rPr>
          <w:rFonts w:cs="Times New Roman"/>
          <w:b/>
        </w:rPr>
      </w:pP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2882"/>
        <w:gridCol w:w="6238"/>
      </w:tblGrid>
      <w:tr w:rsidR="001256C3" w:rsidRPr="00822756" w14:paraId="76153440" w14:textId="77777777" w:rsidTr="006510DA">
        <w:tc>
          <w:tcPr>
            <w:tcW w:w="336" w:type="pct"/>
            <w:tcBorders>
              <w:top w:val="single" w:sz="4" w:space="0" w:color="auto"/>
              <w:left w:val="single" w:sz="4" w:space="0" w:color="auto"/>
              <w:bottom w:val="single" w:sz="4" w:space="0" w:color="auto"/>
              <w:right w:val="single" w:sz="4" w:space="0" w:color="auto"/>
            </w:tcBorders>
            <w:vAlign w:val="center"/>
          </w:tcPr>
          <w:p w14:paraId="0CCA745C" w14:textId="77777777" w:rsidR="001256C3" w:rsidRPr="00822756" w:rsidRDefault="001256C3" w:rsidP="00822756">
            <w:pPr>
              <w:spacing w:after="0" w:line="240" w:lineRule="auto"/>
              <w:jc w:val="center"/>
              <w:rPr>
                <w:rFonts w:eastAsia="Times New Roman" w:cs="Times New Roman"/>
                <w:b/>
              </w:rPr>
            </w:pPr>
            <w:r w:rsidRPr="00822756">
              <w:rPr>
                <w:rFonts w:eastAsia="Times New Roman" w:cs="Times New Roman"/>
                <w:b/>
              </w:rPr>
              <w:t xml:space="preserve">Eil. </w:t>
            </w:r>
            <w:r w:rsidRPr="00822756">
              <w:rPr>
                <w:rFonts w:eastAsia="Times New Roman" w:cs="Times New Roman"/>
                <w:b/>
              </w:rPr>
              <w:br/>
              <w:t>Nr.</w:t>
            </w:r>
          </w:p>
        </w:tc>
        <w:tc>
          <w:tcPr>
            <w:tcW w:w="1474" w:type="pct"/>
            <w:tcBorders>
              <w:top w:val="single" w:sz="4" w:space="0" w:color="auto"/>
              <w:left w:val="single" w:sz="4" w:space="0" w:color="auto"/>
              <w:bottom w:val="single" w:sz="4" w:space="0" w:color="auto"/>
              <w:right w:val="single" w:sz="4" w:space="0" w:color="auto"/>
            </w:tcBorders>
            <w:vAlign w:val="center"/>
          </w:tcPr>
          <w:p w14:paraId="4DDE9582" w14:textId="77777777" w:rsidR="001256C3" w:rsidRPr="00822756" w:rsidRDefault="001256C3" w:rsidP="00822756">
            <w:pPr>
              <w:spacing w:after="0" w:line="240" w:lineRule="auto"/>
              <w:jc w:val="center"/>
              <w:rPr>
                <w:rFonts w:eastAsia="Times New Roman" w:cs="Times New Roman"/>
                <w:b/>
              </w:rPr>
            </w:pPr>
            <w:r w:rsidRPr="00822756">
              <w:rPr>
                <w:rFonts w:eastAsia="Times New Roman" w:cs="Times New Roman"/>
                <w:b/>
              </w:rPr>
              <w:t>Parametrai</w:t>
            </w:r>
            <w:r w:rsidRPr="00822756">
              <w:rPr>
                <w:rFonts w:eastAsia="Times New Roman" w:cs="Times New Roman"/>
                <w:b/>
              </w:rPr>
              <w:br/>
              <w:t>(specifikacija)</w:t>
            </w:r>
          </w:p>
        </w:tc>
        <w:tc>
          <w:tcPr>
            <w:tcW w:w="3190" w:type="pct"/>
            <w:tcBorders>
              <w:top w:val="single" w:sz="4" w:space="0" w:color="auto"/>
              <w:left w:val="single" w:sz="4" w:space="0" w:color="auto"/>
              <w:bottom w:val="single" w:sz="4" w:space="0" w:color="auto"/>
              <w:right w:val="single" w:sz="4" w:space="0" w:color="auto"/>
            </w:tcBorders>
            <w:vAlign w:val="center"/>
          </w:tcPr>
          <w:p w14:paraId="6F1A7CE2" w14:textId="77777777" w:rsidR="001256C3" w:rsidRPr="00822756" w:rsidRDefault="001256C3" w:rsidP="00822756">
            <w:pPr>
              <w:spacing w:after="0" w:line="240" w:lineRule="auto"/>
              <w:jc w:val="center"/>
              <w:rPr>
                <w:rFonts w:eastAsia="Times New Roman" w:cs="Times New Roman"/>
                <w:b/>
              </w:rPr>
            </w:pPr>
            <w:r w:rsidRPr="00822756">
              <w:rPr>
                <w:rFonts w:eastAsia="Times New Roman" w:cs="Times New Roman"/>
                <w:b/>
              </w:rPr>
              <w:t xml:space="preserve">Reikalaujamos </w:t>
            </w:r>
            <w:r w:rsidRPr="00822756">
              <w:rPr>
                <w:rFonts w:eastAsia="Times New Roman" w:cs="Times New Roman"/>
                <w:b/>
              </w:rPr>
              <w:br/>
              <w:t>parametrų reikšmės</w:t>
            </w:r>
          </w:p>
        </w:tc>
      </w:tr>
      <w:tr w:rsidR="001256C3" w:rsidRPr="00822756" w14:paraId="484A40C0" w14:textId="77777777" w:rsidTr="006510DA">
        <w:tc>
          <w:tcPr>
            <w:tcW w:w="336" w:type="pct"/>
            <w:tcBorders>
              <w:top w:val="single" w:sz="4" w:space="0" w:color="auto"/>
              <w:left w:val="single" w:sz="4" w:space="0" w:color="auto"/>
              <w:bottom w:val="single" w:sz="4" w:space="0" w:color="auto"/>
              <w:right w:val="single" w:sz="4" w:space="0" w:color="auto"/>
            </w:tcBorders>
          </w:tcPr>
          <w:p w14:paraId="2682820C" w14:textId="77777777" w:rsidR="001256C3" w:rsidRPr="00822756" w:rsidRDefault="001256C3" w:rsidP="00822756">
            <w:pPr>
              <w:spacing w:after="0" w:line="240" w:lineRule="auto"/>
              <w:jc w:val="center"/>
              <w:rPr>
                <w:rFonts w:eastAsia="Times New Roman" w:cs="Times New Roman"/>
                <w:bCs/>
              </w:rPr>
            </w:pPr>
            <w:r w:rsidRPr="00822756">
              <w:rPr>
                <w:rFonts w:eastAsia="Times New Roman" w:cs="Times New Roman"/>
                <w:bCs/>
              </w:rPr>
              <w:t>1.</w:t>
            </w:r>
          </w:p>
        </w:tc>
        <w:tc>
          <w:tcPr>
            <w:tcW w:w="4664" w:type="pct"/>
            <w:gridSpan w:val="2"/>
            <w:tcBorders>
              <w:top w:val="single" w:sz="4" w:space="0" w:color="auto"/>
              <w:left w:val="single" w:sz="4" w:space="0" w:color="auto"/>
              <w:bottom w:val="single" w:sz="4" w:space="0" w:color="auto"/>
              <w:right w:val="single" w:sz="4" w:space="0" w:color="auto"/>
            </w:tcBorders>
          </w:tcPr>
          <w:p w14:paraId="77C3D781" w14:textId="026FEF04" w:rsidR="001256C3" w:rsidRPr="00822756" w:rsidRDefault="001256C3" w:rsidP="00822756">
            <w:pPr>
              <w:tabs>
                <w:tab w:val="left" w:pos="676"/>
                <w:tab w:val="left" w:pos="916"/>
              </w:tabs>
              <w:spacing w:after="0" w:line="240" w:lineRule="auto"/>
              <w:rPr>
                <w:rFonts w:eastAsia="Times New Roman" w:cs="Times New Roman"/>
              </w:rPr>
            </w:pPr>
            <w:r w:rsidRPr="00822756">
              <w:rPr>
                <w:rFonts w:cs="Times New Roman"/>
                <w:b/>
              </w:rPr>
              <w:t>Endoskopinių instrumentų komplektacija</w:t>
            </w:r>
            <w:r>
              <w:rPr>
                <w:rFonts w:cs="Times New Roman"/>
                <w:b/>
              </w:rPr>
              <w:t xml:space="preserve"> (krepšelis)</w:t>
            </w:r>
            <w:r w:rsidRPr="00822756">
              <w:rPr>
                <w:rFonts w:cs="Times New Roman"/>
                <w:b/>
              </w:rPr>
              <w:t>:</w:t>
            </w:r>
          </w:p>
        </w:tc>
      </w:tr>
      <w:tr w:rsidR="001256C3" w:rsidRPr="00822756" w14:paraId="3208960A" w14:textId="77777777" w:rsidTr="006510DA">
        <w:tc>
          <w:tcPr>
            <w:tcW w:w="336" w:type="pct"/>
            <w:tcBorders>
              <w:top w:val="single" w:sz="4" w:space="0" w:color="auto"/>
              <w:left w:val="single" w:sz="4" w:space="0" w:color="auto"/>
              <w:bottom w:val="single" w:sz="4" w:space="0" w:color="auto"/>
              <w:right w:val="single" w:sz="4" w:space="0" w:color="auto"/>
            </w:tcBorders>
          </w:tcPr>
          <w:p w14:paraId="63A2DCD1" w14:textId="77777777" w:rsidR="001256C3" w:rsidRPr="00822756" w:rsidRDefault="001256C3" w:rsidP="00822756">
            <w:pPr>
              <w:spacing w:after="0" w:line="240" w:lineRule="auto"/>
              <w:jc w:val="center"/>
              <w:rPr>
                <w:rFonts w:eastAsia="Times New Roman" w:cs="Times New Roman"/>
                <w:bCs/>
              </w:rPr>
            </w:pPr>
            <w:r w:rsidRPr="00822756">
              <w:rPr>
                <w:rFonts w:eastAsia="Times New Roman" w:cs="Times New Roman"/>
                <w:bCs/>
              </w:rPr>
              <w:t>1.1.</w:t>
            </w:r>
          </w:p>
        </w:tc>
        <w:tc>
          <w:tcPr>
            <w:tcW w:w="1474" w:type="pct"/>
            <w:tcBorders>
              <w:top w:val="single" w:sz="4" w:space="0" w:color="auto"/>
              <w:left w:val="single" w:sz="4" w:space="0" w:color="auto"/>
              <w:bottom w:val="single" w:sz="4" w:space="0" w:color="auto"/>
              <w:right w:val="single" w:sz="4" w:space="0" w:color="auto"/>
            </w:tcBorders>
          </w:tcPr>
          <w:p w14:paraId="79FE1A4F" w14:textId="77777777" w:rsidR="001256C3" w:rsidRPr="00822756" w:rsidRDefault="001256C3" w:rsidP="00822756">
            <w:pPr>
              <w:spacing w:after="0" w:line="240" w:lineRule="auto"/>
              <w:rPr>
                <w:rFonts w:cs="Times New Roman"/>
                <w:bCs/>
              </w:rPr>
            </w:pPr>
            <w:proofErr w:type="spellStart"/>
            <w:r w:rsidRPr="00822756">
              <w:rPr>
                <w:rFonts w:cs="Times New Roman"/>
                <w:bCs/>
              </w:rPr>
              <w:t>Biopsinės</w:t>
            </w:r>
            <w:proofErr w:type="spellEnd"/>
            <w:r w:rsidRPr="00822756">
              <w:rPr>
                <w:rFonts w:cs="Times New Roman"/>
                <w:bCs/>
              </w:rPr>
              <w:t xml:space="preserve"> žnyplės</w:t>
            </w:r>
          </w:p>
          <w:p w14:paraId="2444477B" w14:textId="5DEED2D1" w:rsidR="001256C3" w:rsidRPr="00822756" w:rsidRDefault="001256C3" w:rsidP="00822756">
            <w:pPr>
              <w:spacing w:after="0" w:line="240" w:lineRule="auto"/>
              <w:rPr>
                <w:rFonts w:cs="Times New Roman"/>
                <w:bCs/>
              </w:rPr>
            </w:pPr>
            <w:r w:rsidRPr="00822756">
              <w:rPr>
                <w:rFonts w:cs="Times New Roman"/>
                <w:bCs/>
              </w:rPr>
              <w:t xml:space="preserve">(orientacinis kiekis </w:t>
            </w:r>
            <w:r>
              <w:rPr>
                <w:rFonts w:cs="Times New Roman"/>
                <w:bCs/>
              </w:rPr>
              <w:t>2000 vnt.</w:t>
            </w:r>
            <w:r w:rsidRPr="00822756">
              <w:rPr>
                <w:rFonts w:cs="Times New Roman"/>
                <w:bCs/>
              </w:rPr>
              <w:t xml:space="preserve">) </w:t>
            </w:r>
          </w:p>
        </w:tc>
        <w:tc>
          <w:tcPr>
            <w:tcW w:w="3190" w:type="pct"/>
            <w:tcBorders>
              <w:top w:val="single" w:sz="4" w:space="0" w:color="auto"/>
              <w:left w:val="single" w:sz="4" w:space="0" w:color="auto"/>
              <w:bottom w:val="single" w:sz="4" w:space="0" w:color="auto"/>
              <w:right w:val="single" w:sz="4" w:space="0" w:color="auto"/>
            </w:tcBorders>
          </w:tcPr>
          <w:p w14:paraId="6A76FA0B" w14:textId="77777777" w:rsidR="001256C3" w:rsidRPr="00822756" w:rsidRDefault="001256C3" w:rsidP="00822756">
            <w:pPr>
              <w:pStyle w:val="Sraopastraipa"/>
              <w:numPr>
                <w:ilvl w:val="0"/>
                <w:numId w:val="24"/>
              </w:numPr>
              <w:snapToGrid w:val="0"/>
              <w:spacing w:after="0" w:line="240" w:lineRule="auto"/>
              <w:rPr>
                <w:rFonts w:cs="Times New Roman"/>
              </w:rPr>
            </w:pPr>
            <w:r w:rsidRPr="00822756">
              <w:rPr>
                <w:rFonts w:cs="Times New Roman"/>
              </w:rPr>
              <w:t>Vienkartinio naudojimo;</w:t>
            </w:r>
          </w:p>
          <w:p w14:paraId="71637952" w14:textId="2146F51B" w:rsidR="001256C3" w:rsidRPr="00822756" w:rsidRDefault="001256C3" w:rsidP="00822756">
            <w:pPr>
              <w:pStyle w:val="Sraopastraipa"/>
              <w:numPr>
                <w:ilvl w:val="0"/>
                <w:numId w:val="24"/>
              </w:numPr>
              <w:snapToGrid w:val="0"/>
              <w:spacing w:after="0" w:line="240" w:lineRule="auto"/>
              <w:rPr>
                <w:rFonts w:cs="Times New Roman"/>
              </w:rPr>
            </w:pPr>
            <w:r>
              <w:rPr>
                <w:rFonts w:cs="Times New Roman"/>
              </w:rPr>
              <w:t>Galimybė pasirinkti su arba be adatos</w:t>
            </w:r>
          </w:p>
          <w:p w14:paraId="10322C43" w14:textId="14D8BCDD" w:rsidR="001256C3" w:rsidRPr="00822756" w:rsidRDefault="001256C3" w:rsidP="00822756">
            <w:pPr>
              <w:numPr>
                <w:ilvl w:val="0"/>
                <w:numId w:val="24"/>
              </w:numPr>
              <w:snapToGrid w:val="0"/>
              <w:spacing w:after="0" w:line="240" w:lineRule="auto"/>
              <w:rPr>
                <w:rFonts w:cs="Times New Roman"/>
                <w:bCs/>
              </w:rPr>
            </w:pPr>
            <w:r>
              <w:rPr>
                <w:rFonts w:cs="Times New Roman"/>
              </w:rPr>
              <w:t xml:space="preserve">Galimybė pasirinkti ovalius arba aligatoriaus tipo kaušelius, kaušeliai perforuoti ir pasisukantys šoninei biopsijai paimti </w:t>
            </w:r>
          </w:p>
          <w:p w14:paraId="6FD8C859" w14:textId="2B2968A7" w:rsidR="001256C3" w:rsidRPr="00822756" w:rsidRDefault="001256C3" w:rsidP="00822756">
            <w:pPr>
              <w:pStyle w:val="Sraopastraipa"/>
              <w:numPr>
                <w:ilvl w:val="0"/>
                <w:numId w:val="24"/>
              </w:numPr>
              <w:spacing w:after="0" w:line="240" w:lineRule="auto"/>
              <w:rPr>
                <w:rFonts w:cs="Times New Roman"/>
              </w:rPr>
            </w:pPr>
            <w:r>
              <w:rPr>
                <w:rFonts w:cs="Times New Roman"/>
              </w:rPr>
              <w:t>Kaušelio Ø 2,45±0,05 mm</w:t>
            </w:r>
            <w:r w:rsidRPr="00822756">
              <w:rPr>
                <w:rFonts w:cs="Times New Roman"/>
              </w:rPr>
              <w:t>;</w:t>
            </w:r>
          </w:p>
          <w:p w14:paraId="6A8AFF82" w14:textId="77777777" w:rsidR="001256C3" w:rsidRPr="00822756" w:rsidRDefault="001256C3" w:rsidP="00822756">
            <w:pPr>
              <w:pStyle w:val="Sraopastraipa"/>
              <w:numPr>
                <w:ilvl w:val="0"/>
                <w:numId w:val="24"/>
              </w:numPr>
              <w:spacing w:after="0" w:line="240" w:lineRule="auto"/>
              <w:rPr>
                <w:rFonts w:cs="Times New Roman"/>
              </w:rPr>
            </w:pPr>
            <w:r w:rsidRPr="00822756">
              <w:rPr>
                <w:rFonts w:cs="Times New Roman"/>
              </w:rPr>
              <w:t>Pritaikytos naudoti kanaluose, kurių Ø2,8 mm ± 0,1 mm;</w:t>
            </w:r>
          </w:p>
          <w:p w14:paraId="7178FDC2" w14:textId="5BEA8135" w:rsidR="001256C3" w:rsidRPr="00822756" w:rsidRDefault="001256C3" w:rsidP="00822756">
            <w:pPr>
              <w:pStyle w:val="Sraopastraipa"/>
              <w:numPr>
                <w:ilvl w:val="0"/>
                <w:numId w:val="24"/>
              </w:numPr>
              <w:spacing w:after="0" w:line="240" w:lineRule="auto"/>
              <w:rPr>
                <w:rFonts w:cs="Times New Roman"/>
              </w:rPr>
            </w:pPr>
            <w:r w:rsidRPr="00822756">
              <w:rPr>
                <w:rFonts w:cs="Times New Roman"/>
              </w:rPr>
              <w:t xml:space="preserve">Darbinis ilgis </w:t>
            </w:r>
            <w:r>
              <w:rPr>
                <w:rFonts w:cs="Times New Roman"/>
              </w:rPr>
              <w:t>2300-2350 mm</w:t>
            </w:r>
          </w:p>
          <w:p w14:paraId="49ABEC05" w14:textId="70EE129D" w:rsidR="001256C3" w:rsidRPr="00822756" w:rsidRDefault="001256C3" w:rsidP="00822756">
            <w:pPr>
              <w:pStyle w:val="Sraopastraipa"/>
              <w:numPr>
                <w:ilvl w:val="0"/>
                <w:numId w:val="24"/>
              </w:numPr>
              <w:spacing w:after="0" w:line="240" w:lineRule="auto"/>
              <w:rPr>
                <w:rFonts w:cs="Times New Roman"/>
              </w:rPr>
            </w:pPr>
            <w:r w:rsidRPr="00822756">
              <w:rPr>
                <w:rFonts w:cs="Times New Roman"/>
              </w:rPr>
              <w:t xml:space="preserve">Paimamo mėginio tūris </w:t>
            </w:r>
            <w:r>
              <w:rPr>
                <w:rFonts w:cs="Times New Roman"/>
              </w:rPr>
              <w:t>9,5</w:t>
            </w:r>
            <w:r w:rsidRPr="00822756">
              <w:rPr>
                <w:rFonts w:cs="Times New Roman"/>
              </w:rPr>
              <w:t>  ± 0,1 mm</w:t>
            </w:r>
            <w:r w:rsidRPr="00822756">
              <w:rPr>
                <w:rFonts w:cs="Times New Roman"/>
                <w:vertAlign w:val="superscript"/>
              </w:rPr>
              <w:t>3</w:t>
            </w:r>
            <w:r w:rsidRPr="00822756">
              <w:rPr>
                <w:rFonts w:cs="Times New Roman"/>
              </w:rPr>
              <w:t>;</w:t>
            </w:r>
          </w:p>
          <w:p w14:paraId="638A4F0F" w14:textId="3E7C3803" w:rsidR="001256C3" w:rsidRPr="00822756" w:rsidRDefault="001256C3" w:rsidP="00822756">
            <w:pPr>
              <w:pStyle w:val="Sraopastraipa"/>
              <w:numPr>
                <w:ilvl w:val="0"/>
                <w:numId w:val="24"/>
              </w:numPr>
              <w:snapToGrid w:val="0"/>
              <w:spacing w:after="0" w:line="240" w:lineRule="auto"/>
              <w:rPr>
                <w:rFonts w:cs="Times New Roman"/>
              </w:rPr>
            </w:pPr>
            <w:r w:rsidRPr="00822756">
              <w:rPr>
                <w:rFonts w:cs="Times New Roman"/>
              </w:rPr>
              <w:t>Sterili</w:t>
            </w:r>
            <w:r>
              <w:rPr>
                <w:rFonts w:cs="Times New Roman"/>
              </w:rPr>
              <w:t xml:space="preserve"> pakuotė</w:t>
            </w:r>
            <w:r w:rsidRPr="00822756">
              <w:rPr>
                <w:rFonts w:cs="Times New Roman"/>
              </w:rPr>
              <w:t>;</w:t>
            </w:r>
          </w:p>
          <w:p w14:paraId="4C07EB15" w14:textId="77777777" w:rsidR="001256C3" w:rsidRPr="00822756" w:rsidRDefault="001256C3" w:rsidP="00822756">
            <w:pPr>
              <w:pStyle w:val="Sraopastraipa"/>
              <w:numPr>
                <w:ilvl w:val="0"/>
                <w:numId w:val="24"/>
              </w:numPr>
              <w:snapToGrid w:val="0"/>
              <w:spacing w:after="0" w:line="240" w:lineRule="auto"/>
              <w:rPr>
                <w:rFonts w:cs="Times New Roman"/>
              </w:rPr>
            </w:pPr>
            <w:r w:rsidRPr="00822756">
              <w:rPr>
                <w:rFonts w:cs="Times New Roman"/>
              </w:rPr>
              <w:t>Pakuotėje ≥ 20 vnt.</w:t>
            </w:r>
          </w:p>
        </w:tc>
      </w:tr>
      <w:tr w:rsidR="001256C3" w:rsidRPr="00822756" w14:paraId="7ACEBCD0" w14:textId="77777777" w:rsidTr="006510DA">
        <w:tc>
          <w:tcPr>
            <w:tcW w:w="336" w:type="pct"/>
            <w:tcBorders>
              <w:top w:val="single" w:sz="4" w:space="0" w:color="auto"/>
              <w:left w:val="single" w:sz="4" w:space="0" w:color="auto"/>
              <w:bottom w:val="single" w:sz="4" w:space="0" w:color="auto"/>
              <w:right w:val="single" w:sz="4" w:space="0" w:color="auto"/>
            </w:tcBorders>
          </w:tcPr>
          <w:p w14:paraId="5C6023A5" w14:textId="75BB9608" w:rsidR="001256C3" w:rsidRPr="00822756" w:rsidRDefault="001256C3" w:rsidP="00822756">
            <w:pPr>
              <w:spacing w:after="0" w:line="240" w:lineRule="auto"/>
              <w:jc w:val="center"/>
              <w:rPr>
                <w:rFonts w:eastAsia="Times New Roman" w:cs="Times New Roman"/>
                <w:bCs/>
              </w:rPr>
            </w:pPr>
            <w:r w:rsidRPr="00822756">
              <w:rPr>
                <w:rFonts w:eastAsia="Times New Roman" w:cs="Times New Roman"/>
                <w:bCs/>
              </w:rPr>
              <w:t>1.</w:t>
            </w:r>
            <w:r>
              <w:rPr>
                <w:rFonts w:eastAsia="Times New Roman" w:cs="Times New Roman"/>
                <w:bCs/>
              </w:rPr>
              <w:t>2</w:t>
            </w:r>
            <w:r w:rsidRPr="00822756">
              <w:rPr>
                <w:rFonts w:eastAsia="Times New Roman" w:cs="Times New Roman"/>
                <w:bCs/>
              </w:rPr>
              <w:t>.</w:t>
            </w:r>
          </w:p>
        </w:tc>
        <w:tc>
          <w:tcPr>
            <w:tcW w:w="1474" w:type="pct"/>
            <w:tcBorders>
              <w:top w:val="single" w:sz="4" w:space="0" w:color="auto"/>
              <w:left w:val="single" w:sz="4" w:space="0" w:color="auto"/>
              <w:bottom w:val="single" w:sz="4" w:space="0" w:color="auto"/>
              <w:right w:val="single" w:sz="4" w:space="0" w:color="auto"/>
            </w:tcBorders>
          </w:tcPr>
          <w:p w14:paraId="6F446155" w14:textId="0B690F03" w:rsidR="001256C3" w:rsidRPr="00822756" w:rsidRDefault="001256C3" w:rsidP="00822756">
            <w:pPr>
              <w:spacing w:after="0" w:line="240" w:lineRule="auto"/>
              <w:rPr>
                <w:rFonts w:cs="Times New Roman"/>
                <w:bCs/>
              </w:rPr>
            </w:pPr>
            <w:proofErr w:type="spellStart"/>
            <w:r w:rsidRPr="00822756">
              <w:rPr>
                <w:rFonts w:cs="Times New Roman"/>
                <w:bCs/>
              </w:rPr>
              <w:t>Polipektominė</w:t>
            </w:r>
            <w:proofErr w:type="spellEnd"/>
            <w:r w:rsidRPr="00822756">
              <w:rPr>
                <w:rFonts w:cs="Times New Roman"/>
                <w:bCs/>
              </w:rPr>
              <w:t xml:space="preserve"> kilpa (orientacinis kiekis </w:t>
            </w:r>
            <w:r>
              <w:rPr>
                <w:rFonts w:cs="Times New Roman"/>
                <w:bCs/>
              </w:rPr>
              <w:t>7</w:t>
            </w:r>
            <w:r w:rsidRPr="00822756">
              <w:rPr>
                <w:rFonts w:cs="Times New Roman"/>
                <w:bCs/>
              </w:rPr>
              <w:t>0</w:t>
            </w:r>
            <w:r>
              <w:rPr>
                <w:rFonts w:cs="Times New Roman"/>
                <w:bCs/>
              </w:rPr>
              <w:t>0 vnt.</w:t>
            </w:r>
            <w:r w:rsidRPr="00822756">
              <w:rPr>
                <w:rFonts w:cs="Times New Roman"/>
                <w:bCs/>
              </w:rPr>
              <w:t>)</w:t>
            </w:r>
          </w:p>
        </w:tc>
        <w:tc>
          <w:tcPr>
            <w:tcW w:w="3190" w:type="pct"/>
            <w:tcBorders>
              <w:top w:val="single" w:sz="4" w:space="0" w:color="auto"/>
              <w:left w:val="single" w:sz="4" w:space="0" w:color="auto"/>
              <w:bottom w:val="single" w:sz="4" w:space="0" w:color="auto"/>
              <w:right w:val="single" w:sz="4" w:space="0" w:color="auto"/>
            </w:tcBorders>
          </w:tcPr>
          <w:p w14:paraId="2D56E567" w14:textId="77777777" w:rsidR="001256C3" w:rsidRPr="00822756" w:rsidRDefault="001256C3" w:rsidP="00822756">
            <w:pPr>
              <w:pStyle w:val="Sraopastraipa"/>
              <w:numPr>
                <w:ilvl w:val="0"/>
                <w:numId w:val="26"/>
              </w:numPr>
              <w:snapToGrid w:val="0"/>
              <w:spacing w:after="0" w:line="240" w:lineRule="auto"/>
              <w:rPr>
                <w:rFonts w:cs="Times New Roman"/>
              </w:rPr>
            </w:pPr>
            <w:r w:rsidRPr="00822756">
              <w:rPr>
                <w:rFonts w:cs="Times New Roman"/>
              </w:rPr>
              <w:t>Vienkartinio naudojimo;</w:t>
            </w:r>
          </w:p>
          <w:p w14:paraId="40841E69" w14:textId="77777777" w:rsidR="001256C3" w:rsidRDefault="001256C3" w:rsidP="00822756">
            <w:pPr>
              <w:pStyle w:val="Sraopastraipa"/>
              <w:numPr>
                <w:ilvl w:val="0"/>
                <w:numId w:val="26"/>
              </w:numPr>
              <w:spacing w:after="0" w:line="240" w:lineRule="auto"/>
              <w:rPr>
                <w:rFonts w:cs="Times New Roman"/>
                <w:bCs/>
              </w:rPr>
            </w:pPr>
            <w:r w:rsidRPr="00822756">
              <w:rPr>
                <w:rFonts w:cs="Times New Roman"/>
                <w:bCs/>
              </w:rPr>
              <w:t>Šešiakampio (</w:t>
            </w:r>
            <w:r w:rsidRPr="00822756">
              <w:rPr>
                <w:rFonts w:cs="Times New Roman"/>
                <w:bCs/>
                <w:i/>
              </w:rPr>
              <w:t xml:space="preserve">angl. </w:t>
            </w:r>
            <w:proofErr w:type="spellStart"/>
            <w:r w:rsidRPr="00822756">
              <w:rPr>
                <w:rFonts w:cs="Times New Roman"/>
                <w:bCs/>
                <w:i/>
              </w:rPr>
              <w:t>hexagonal</w:t>
            </w:r>
            <w:proofErr w:type="spellEnd"/>
            <w:r w:rsidRPr="00822756">
              <w:rPr>
                <w:rFonts w:cs="Times New Roman"/>
                <w:bCs/>
              </w:rPr>
              <w:t xml:space="preserve">) formos;   </w:t>
            </w:r>
          </w:p>
          <w:p w14:paraId="6AB339FC" w14:textId="0D2490B4" w:rsidR="001256C3" w:rsidRDefault="001256C3" w:rsidP="00822756">
            <w:pPr>
              <w:pStyle w:val="Sraopastraipa"/>
              <w:numPr>
                <w:ilvl w:val="0"/>
                <w:numId w:val="26"/>
              </w:numPr>
              <w:spacing w:after="0" w:line="240" w:lineRule="auto"/>
              <w:rPr>
                <w:rFonts w:cs="Times New Roman"/>
                <w:bCs/>
              </w:rPr>
            </w:pPr>
            <w:r>
              <w:rPr>
                <w:rFonts w:cs="Times New Roman"/>
                <w:bCs/>
              </w:rPr>
              <w:t>Kilpa tvirtai susukta ne mažiau kaip iš 7 vielučių;</w:t>
            </w:r>
          </w:p>
          <w:p w14:paraId="5A316E00" w14:textId="6AD26FE2" w:rsidR="001256C3" w:rsidRPr="00822756" w:rsidRDefault="001256C3" w:rsidP="00822756">
            <w:pPr>
              <w:pStyle w:val="Sraopastraipa"/>
              <w:numPr>
                <w:ilvl w:val="0"/>
                <w:numId w:val="26"/>
              </w:numPr>
              <w:spacing w:after="0" w:line="240" w:lineRule="auto"/>
              <w:rPr>
                <w:rFonts w:cs="Times New Roman"/>
                <w:bCs/>
              </w:rPr>
            </w:pPr>
            <w:r>
              <w:rPr>
                <w:rFonts w:cs="Times New Roman"/>
                <w:bCs/>
              </w:rPr>
              <w:t>Tinkama naudoti tiek šaltu tiek karštu būdu;</w:t>
            </w:r>
          </w:p>
          <w:p w14:paraId="278F7817" w14:textId="77777777" w:rsidR="001256C3" w:rsidRPr="00822756" w:rsidRDefault="001256C3" w:rsidP="00822756">
            <w:pPr>
              <w:pStyle w:val="Sraopastraipa"/>
              <w:numPr>
                <w:ilvl w:val="0"/>
                <w:numId w:val="26"/>
              </w:numPr>
              <w:spacing w:after="0" w:line="240" w:lineRule="auto"/>
              <w:rPr>
                <w:rFonts w:cs="Times New Roman"/>
              </w:rPr>
            </w:pPr>
            <w:r w:rsidRPr="00822756">
              <w:rPr>
                <w:rFonts w:cs="Times New Roman"/>
              </w:rPr>
              <w:t>Pritaikyta naudoti kanaluose, kurių Ø2,8 mm ± 0,1 mm;</w:t>
            </w:r>
          </w:p>
          <w:p w14:paraId="45FECAF2" w14:textId="38AAB988" w:rsidR="001256C3" w:rsidRPr="00822756" w:rsidRDefault="001256C3" w:rsidP="00822756">
            <w:pPr>
              <w:pStyle w:val="Sraopastraipa"/>
              <w:numPr>
                <w:ilvl w:val="0"/>
                <w:numId w:val="26"/>
              </w:numPr>
              <w:snapToGrid w:val="0"/>
              <w:spacing w:after="0" w:line="240" w:lineRule="auto"/>
              <w:rPr>
                <w:rFonts w:cs="Times New Roman"/>
              </w:rPr>
            </w:pPr>
            <w:r w:rsidRPr="00822756">
              <w:rPr>
                <w:rFonts w:cs="Times New Roman"/>
              </w:rPr>
              <w:t xml:space="preserve">Darbinis ilgis </w:t>
            </w:r>
            <w:r>
              <w:rPr>
                <w:rFonts w:cs="Times New Roman"/>
              </w:rPr>
              <w:t>2300-2350 mm</w:t>
            </w:r>
          </w:p>
          <w:p w14:paraId="5ABC6F6B" w14:textId="0027A962" w:rsidR="001256C3" w:rsidRPr="00822756" w:rsidRDefault="001256C3" w:rsidP="00822756">
            <w:pPr>
              <w:pStyle w:val="Sraopastraipa"/>
              <w:numPr>
                <w:ilvl w:val="0"/>
                <w:numId w:val="26"/>
              </w:numPr>
              <w:snapToGrid w:val="0"/>
              <w:spacing w:after="0" w:line="240" w:lineRule="auto"/>
              <w:rPr>
                <w:rFonts w:cs="Times New Roman"/>
              </w:rPr>
            </w:pPr>
            <w:r w:rsidRPr="00822756">
              <w:rPr>
                <w:rFonts w:cs="Times New Roman"/>
              </w:rPr>
              <w:t>Kilpos skersmuo arba plotis 10 mm ± 1 mm</w:t>
            </w:r>
            <w:r>
              <w:rPr>
                <w:rFonts w:cs="Times New Roman"/>
              </w:rPr>
              <w:t xml:space="preserve"> ir 15</w:t>
            </w:r>
            <w:r w:rsidRPr="00822756">
              <w:rPr>
                <w:rFonts w:cs="Times New Roman"/>
              </w:rPr>
              <w:t xml:space="preserve"> mm ± 1 mm</w:t>
            </w:r>
            <w:r>
              <w:rPr>
                <w:rFonts w:cs="Times New Roman"/>
              </w:rPr>
              <w:t xml:space="preserve"> (pasirinktinai pagal poreikį)</w:t>
            </w:r>
          </w:p>
          <w:p w14:paraId="0A0B3CFB" w14:textId="449DF402" w:rsidR="001256C3" w:rsidRPr="00822756" w:rsidRDefault="001256C3" w:rsidP="00822756">
            <w:pPr>
              <w:pStyle w:val="Sraopastraipa"/>
              <w:numPr>
                <w:ilvl w:val="0"/>
                <w:numId w:val="26"/>
              </w:numPr>
              <w:snapToGrid w:val="0"/>
              <w:spacing w:after="0" w:line="240" w:lineRule="auto"/>
              <w:rPr>
                <w:rFonts w:cs="Times New Roman"/>
              </w:rPr>
            </w:pPr>
            <w:r w:rsidRPr="00822756">
              <w:rPr>
                <w:rFonts w:cs="Times New Roman"/>
              </w:rPr>
              <w:t>Kilpos vielos skersmuo 0,3 mm ± </w:t>
            </w:r>
            <w:r>
              <w:rPr>
                <w:rFonts w:cs="Times New Roman"/>
              </w:rPr>
              <w:t>0,05</w:t>
            </w:r>
            <w:r w:rsidRPr="00822756">
              <w:rPr>
                <w:rFonts w:cs="Times New Roman"/>
              </w:rPr>
              <w:t> mm;</w:t>
            </w:r>
          </w:p>
          <w:p w14:paraId="6C2F2C3E" w14:textId="77777777" w:rsidR="001256C3" w:rsidRPr="00822756" w:rsidRDefault="001256C3" w:rsidP="00822756">
            <w:pPr>
              <w:numPr>
                <w:ilvl w:val="0"/>
                <w:numId w:val="26"/>
              </w:numPr>
              <w:snapToGrid w:val="0"/>
              <w:spacing w:after="0" w:line="240" w:lineRule="auto"/>
              <w:rPr>
                <w:rFonts w:cs="Times New Roman"/>
              </w:rPr>
            </w:pPr>
            <w:r w:rsidRPr="00822756">
              <w:rPr>
                <w:rFonts w:cs="Times New Roman"/>
              </w:rPr>
              <w:t>Sterili;</w:t>
            </w:r>
          </w:p>
          <w:p w14:paraId="68C1362A" w14:textId="77777777" w:rsidR="001256C3" w:rsidRPr="00822756" w:rsidRDefault="001256C3" w:rsidP="00822756">
            <w:pPr>
              <w:numPr>
                <w:ilvl w:val="0"/>
                <w:numId w:val="26"/>
              </w:numPr>
              <w:snapToGrid w:val="0"/>
              <w:spacing w:after="0" w:line="240" w:lineRule="auto"/>
              <w:rPr>
                <w:rFonts w:cs="Times New Roman"/>
              </w:rPr>
            </w:pPr>
            <w:r w:rsidRPr="00822756">
              <w:rPr>
                <w:rFonts w:cs="Times New Roman"/>
              </w:rPr>
              <w:t>Pakuotėje ≥ 10 vnt.</w:t>
            </w:r>
          </w:p>
        </w:tc>
      </w:tr>
      <w:tr w:rsidR="001256C3" w:rsidRPr="00822756" w14:paraId="76642A79" w14:textId="77777777" w:rsidTr="006510DA">
        <w:tc>
          <w:tcPr>
            <w:tcW w:w="336" w:type="pct"/>
            <w:tcBorders>
              <w:top w:val="single" w:sz="4" w:space="0" w:color="auto"/>
              <w:left w:val="single" w:sz="4" w:space="0" w:color="auto"/>
              <w:bottom w:val="single" w:sz="4" w:space="0" w:color="auto"/>
              <w:right w:val="single" w:sz="4" w:space="0" w:color="auto"/>
            </w:tcBorders>
          </w:tcPr>
          <w:p w14:paraId="682E8433" w14:textId="18739088" w:rsidR="001256C3" w:rsidRPr="00822756" w:rsidRDefault="001256C3" w:rsidP="00822756">
            <w:pPr>
              <w:spacing w:after="0" w:line="240" w:lineRule="auto"/>
              <w:jc w:val="center"/>
              <w:rPr>
                <w:rFonts w:eastAsia="Times New Roman" w:cs="Times New Roman"/>
                <w:bCs/>
              </w:rPr>
            </w:pPr>
            <w:r w:rsidRPr="00822756">
              <w:rPr>
                <w:rFonts w:eastAsia="Times New Roman" w:cs="Times New Roman"/>
                <w:bCs/>
              </w:rPr>
              <w:t>1.</w:t>
            </w:r>
            <w:r>
              <w:rPr>
                <w:rFonts w:eastAsia="Times New Roman" w:cs="Times New Roman"/>
                <w:bCs/>
              </w:rPr>
              <w:t>3</w:t>
            </w:r>
            <w:r w:rsidRPr="00822756">
              <w:rPr>
                <w:rFonts w:eastAsia="Times New Roman" w:cs="Times New Roman"/>
                <w:bCs/>
              </w:rPr>
              <w:t>.</w:t>
            </w:r>
          </w:p>
        </w:tc>
        <w:tc>
          <w:tcPr>
            <w:tcW w:w="1474" w:type="pct"/>
            <w:tcBorders>
              <w:top w:val="single" w:sz="4" w:space="0" w:color="auto"/>
              <w:left w:val="single" w:sz="4" w:space="0" w:color="auto"/>
              <w:bottom w:val="single" w:sz="4" w:space="0" w:color="auto"/>
              <w:right w:val="single" w:sz="4" w:space="0" w:color="auto"/>
            </w:tcBorders>
          </w:tcPr>
          <w:p w14:paraId="5B92967B" w14:textId="47A2BA39" w:rsidR="001256C3" w:rsidRPr="00822756" w:rsidRDefault="001256C3" w:rsidP="00822756">
            <w:pPr>
              <w:spacing w:after="0" w:line="240" w:lineRule="auto"/>
              <w:rPr>
                <w:rFonts w:cs="Times New Roman"/>
                <w:bCs/>
              </w:rPr>
            </w:pPr>
            <w:r w:rsidRPr="00822756">
              <w:rPr>
                <w:rFonts w:cs="Times New Roman"/>
                <w:bCs/>
              </w:rPr>
              <w:t xml:space="preserve">Endoskopinis </w:t>
            </w:r>
            <w:proofErr w:type="spellStart"/>
            <w:r w:rsidRPr="00822756">
              <w:rPr>
                <w:rFonts w:cs="Times New Roman"/>
                <w:bCs/>
              </w:rPr>
              <w:t>injektorius</w:t>
            </w:r>
            <w:proofErr w:type="spellEnd"/>
            <w:r w:rsidRPr="00822756">
              <w:rPr>
                <w:rFonts w:cs="Times New Roman"/>
                <w:bCs/>
              </w:rPr>
              <w:br/>
              <w:t xml:space="preserve">(orientacinis </w:t>
            </w:r>
            <w:r>
              <w:rPr>
                <w:rFonts w:cs="Times New Roman"/>
                <w:bCs/>
              </w:rPr>
              <w:t>5 vnt.)</w:t>
            </w:r>
          </w:p>
        </w:tc>
        <w:tc>
          <w:tcPr>
            <w:tcW w:w="3190" w:type="pct"/>
            <w:tcBorders>
              <w:top w:val="single" w:sz="4" w:space="0" w:color="auto"/>
              <w:left w:val="single" w:sz="4" w:space="0" w:color="auto"/>
              <w:bottom w:val="single" w:sz="4" w:space="0" w:color="auto"/>
              <w:right w:val="single" w:sz="4" w:space="0" w:color="auto"/>
            </w:tcBorders>
          </w:tcPr>
          <w:p w14:paraId="21A3D37D" w14:textId="77777777" w:rsidR="001256C3" w:rsidRPr="00822756" w:rsidRDefault="001256C3" w:rsidP="00822756">
            <w:pPr>
              <w:pStyle w:val="Sraopastraipa"/>
              <w:numPr>
                <w:ilvl w:val="0"/>
                <w:numId w:val="5"/>
              </w:numPr>
              <w:snapToGrid w:val="0"/>
              <w:spacing w:after="0" w:line="240" w:lineRule="auto"/>
              <w:rPr>
                <w:rFonts w:cs="Times New Roman"/>
              </w:rPr>
            </w:pPr>
            <w:r w:rsidRPr="00822756">
              <w:rPr>
                <w:rFonts w:cs="Times New Roman"/>
              </w:rPr>
              <w:t>Vienkartinio naudojimo;</w:t>
            </w:r>
          </w:p>
          <w:p w14:paraId="24F51DFB" w14:textId="77777777" w:rsidR="001256C3" w:rsidRPr="00822756" w:rsidRDefault="001256C3" w:rsidP="00822756">
            <w:pPr>
              <w:pStyle w:val="Sraopastraipa"/>
              <w:numPr>
                <w:ilvl w:val="0"/>
                <w:numId w:val="5"/>
              </w:numPr>
              <w:spacing w:after="0" w:line="240" w:lineRule="auto"/>
              <w:rPr>
                <w:rFonts w:cs="Times New Roman"/>
              </w:rPr>
            </w:pPr>
            <w:r w:rsidRPr="00822756">
              <w:rPr>
                <w:rFonts w:cs="Times New Roman"/>
              </w:rPr>
              <w:t>Pritaikytos naudoti kanaluose, kurių Ø2,8 mm ± 0,1 mm;</w:t>
            </w:r>
          </w:p>
          <w:p w14:paraId="6A8BE92B" w14:textId="4CE1BC22" w:rsidR="001256C3" w:rsidRPr="00822756" w:rsidRDefault="001256C3" w:rsidP="00822756">
            <w:pPr>
              <w:pStyle w:val="Sraopastraipa"/>
              <w:numPr>
                <w:ilvl w:val="0"/>
                <w:numId w:val="5"/>
              </w:numPr>
              <w:snapToGrid w:val="0"/>
              <w:spacing w:after="0" w:line="240" w:lineRule="auto"/>
              <w:rPr>
                <w:rFonts w:cs="Times New Roman"/>
                <w:bCs/>
                <w:color w:val="000000"/>
              </w:rPr>
            </w:pPr>
            <w:r w:rsidRPr="00822756">
              <w:rPr>
                <w:rFonts w:cs="Times New Roman"/>
              </w:rPr>
              <w:t xml:space="preserve">Darbinis ilgis </w:t>
            </w:r>
            <w:r>
              <w:rPr>
                <w:rFonts w:cs="Times New Roman"/>
              </w:rPr>
              <w:t>2300-2350  mm</w:t>
            </w:r>
          </w:p>
          <w:p w14:paraId="147CFF4D" w14:textId="4BCA3A1B" w:rsidR="001256C3" w:rsidRPr="00822756" w:rsidRDefault="001256C3" w:rsidP="00822756">
            <w:pPr>
              <w:pStyle w:val="Sraopastraipa"/>
              <w:numPr>
                <w:ilvl w:val="0"/>
                <w:numId w:val="5"/>
              </w:numPr>
              <w:snapToGrid w:val="0"/>
              <w:spacing w:after="0" w:line="240" w:lineRule="auto"/>
              <w:rPr>
                <w:rFonts w:cs="Times New Roman"/>
                <w:bCs/>
                <w:color w:val="000000"/>
              </w:rPr>
            </w:pPr>
            <w:r w:rsidRPr="00822756">
              <w:rPr>
                <w:rFonts w:cs="Times New Roman"/>
                <w:bCs/>
                <w:color w:val="000000"/>
              </w:rPr>
              <w:t>Adatos skersmuo 23</w:t>
            </w:r>
            <w:r w:rsidRPr="00822756">
              <w:rPr>
                <w:rFonts w:cs="Times New Roman"/>
                <w:color w:val="000000"/>
              </w:rPr>
              <w:t xml:space="preserve">G </w:t>
            </w:r>
            <w:r w:rsidRPr="00822756">
              <w:rPr>
                <w:rFonts w:cs="Times New Roman"/>
              </w:rPr>
              <w:t>± 0,5G;</w:t>
            </w:r>
            <w:r w:rsidRPr="00822756">
              <w:rPr>
                <w:rFonts w:cs="Times New Roman"/>
                <w:bCs/>
                <w:color w:val="000000"/>
              </w:rPr>
              <w:t xml:space="preserve"> 2</w:t>
            </w:r>
            <w:r>
              <w:rPr>
                <w:rFonts w:cs="Times New Roman"/>
                <w:bCs/>
                <w:color w:val="000000"/>
              </w:rPr>
              <w:t>5</w:t>
            </w:r>
            <w:r w:rsidRPr="00822756">
              <w:rPr>
                <w:rFonts w:cs="Times New Roman"/>
                <w:color w:val="000000"/>
              </w:rPr>
              <w:t xml:space="preserve">G </w:t>
            </w:r>
            <w:r w:rsidRPr="00822756">
              <w:rPr>
                <w:rFonts w:cs="Times New Roman"/>
              </w:rPr>
              <w:t>± 0,5G</w:t>
            </w:r>
            <w:r>
              <w:rPr>
                <w:rFonts w:cs="Times New Roman"/>
              </w:rPr>
              <w:t>;</w:t>
            </w:r>
          </w:p>
          <w:p w14:paraId="1A5AD6EF" w14:textId="64686E0F" w:rsidR="001256C3" w:rsidRPr="00822756" w:rsidRDefault="001256C3" w:rsidP="00822756">
            <w:pPr>
              <w:pStyle w:val="Sraopastraipa"/>
              <w:numPr>
                <w:ilvl w:val="0"/>
                <w:numId w:val="5"/>
              </w:numPr>
              <w:snapToGrid w:val="0"/>
              <w:spacing w:after="0" w:line="240" w:lineRule="auto"/>
              <w:rPr>
                <w:rFonts w:cs="Times New Roman"/>
                <w:bCs/>
                <w:color w:val="000000"/>
              </w:rPr>
            </w:pPr>
            <w:r w:rsidRPr="00822756">
              <w:rPr>
                <w:rFonts w:cs="Times New Roman"/>
                <w:bCs/>
                <w:color w:val="000000"/>
              </w:rPr>
              <w:t>Adatos ilgis</w:t>
            </w:r>
            <w:r>
              <w:rPr>
                <w:rFonts w:cs="Times New Roman"/>
                <w:bCs/>
                <w:color w:val="000000"/>
              </w:rPr>
              <w:t xml:space="preserve"> pasirinktini 4 mm., </w:t>
            </w:r>
            <w:r w:rsidRPr="00822756">
              <w:rPr>
                <w:rFonts w:cs="Times New Roman"/>
              </w:rPr>
              <w:t>5 mm</w:t>
            </w:r>
            <w:r>
              <w:rPr>
                <w:rFonts w:cs="Times New Roman"/>
              </w:rPr>
              <w:t>., 6mm.</w:t>
            </w:r>
          </w:p>
          <w:p w14:paraId="29F45DE0" w14:textId="3FBA10DE" w:rsidR="001256C3" w:rsidRPr="00822756" w:rsidRDefault="001256C3" w:rsidP="00822756">
            <w:pPr>
              <w:pStyle w:val="Sraopastraipa"/>
              <w:numPr>
                <w:ilvl w:val="0"/>
                <w:numId w:val="5"/>
              </w:numPr>
              <w:snapToGrid w:val="0"/>
              <w:spacing w:after="0" w:line="240" w:lineRule="auto"/>
              <w:rPr>
                <w:rFonts w:cs="Times New Roman"/>
                <w:bCs/>
                <w:color w:val="000000"/>
              </w:rPr>
            </w:pPr>
            <w:r>
              <w:rPr>
                <w:rFonts w:eastAsia="Times New Roman" w:cs="Times New Roman"/>
                <w:color w:val="000000"/>
              </w:rPr>
              <w:t xml:space="preserve">Ergonominė rankena </w:t>
            </w:r>
            <w:r w:rsidRPr="00822756">
              <w:rPr>
                <w:rFonts w:eastAsia="Times New Roman" w:cs="Times New Roman"/>
                <w:color w:val="000000"/>
              </w:rPr>
              <w:t xml:space="preserve">; </w:t>
            </w:r>
          </w:p>
          <w:p w14:paraId="193AAC19" w14:textId="3310A6C8" w:rsidR="001256C3" w:rsidRPr="00822756" w:rsidRDefault="001256C3" w:rsidP="00822756">
            <w:pPr>
              <w:pStyle w:val="Sraopastraipa"/>
              <w:numPr>
                <w:ilvl w:val="0"/>
                <w:numId w:val="5"/>
              </w:numPr>
              <w:snapToGrid w:val="0"/>
              <w:spacing w:after="0" w:line="240" w:lineRule="auto"/>
              <w:rPr>
                <w:rFonts w:cs="Times New Roman"/>
                <w:bCs/>
                <w:color w:val="000000"/>
              </w:rPr>
            </w:pPr>
            <w:r>
              <w:rPr>
                <w:rFonts w:cs="Times New Roman"/>
                <w:bCs/>
                <w:color w:val="000000"/>
              </w:rPr>
              <w:t>Adatos galiuko konfigūracija „</w:t>
            </w:r>
            <w:proofErr w:type="spellStart"/>
            <w:r>
              <w:rPr>
                <w:rFonts w:cs="Times New Roman"/>
                <w:bCs/>
                <w:color w:val="000000"/>
              </w:rPr>
              <w:t>Short</w:t>
            </w:r>
            <w:proofErr w:type="spellEnd"/>
            <w:r>
              <w:rPr>
                <w:rFonts w:cs="Times New Roman"/>
                <w:bCs/>
                <w:color w:val="000000"/>
              </w:rPr>
              <w:t>“;</w:t>
            </w:r>
          </w:p>
          <w:p w14:paraId="7AE8F9B8" w14:textId="77777777" w:rsidR="001256C3" w:rsidRPr="00822756" w:rsidRDefault="001256C3" w:rsidP="00822756">
            <w:pPr>
              <w:pStyle w:val="Sraopastraipa"/>
              <w:numPr>
                <w:ilvl w:val="0"/>
                <w:numId w:val="5"/>
              </w:numPr>
              <w:spacing w:after="0" w:line="240" w:lineRule="auto"/>
              <w:rPr>
                <w:rFonts w:cs="Times New Roman"/>
              </w:rPr>
            </w:pPr>
            <w:r w:rsidRPr="00822756">
              <w:rPr>
                <w:rFonts w:cs="Times New Roman"/>
                <w:bCs/>
                <w:color w:val="000000"/>
              </w:rPr>
              <w:t>Sterilios;</w:t>
            </w:r>
          </w:p>
          <w:p w14:paraId="56C1025A" w14:textId="77777777" w:rsidR="001256C3" w:rsidRPr="00822756" w:rsidRDefault="001256C3" w:rsidP="00822756">
            <w:pPr>
              <w:numPr>
                <w:ilvl w:val="0"/>
                <w:numId w:val="5"/>
              </w:numPr>
              <w:snapToGrid w:val="0"/>
              <w:spacing w:after="0" w:line="240" w:lineRule="auto"/>
              <w:rPr>
                <w:rFonts w:cs="Times New Roman"/>
              </w:rPr>
            </w:pPr>
            <w:r w:rsidRPr="00822756">
              <w:rPr>
                <w:rFonts w:cs="Times New Roman"/>
              </w:rPr>
              <w:t>Pakuotėje ≥ 5 vnt.</w:t>
            </w:r>
          </w:p>
        </w:tc>
      </w:tr>
      <w:tr w:rsidR="001256C3" w:rsidRPr="00822756" w14:paraId="2D262DED" w14:textId="77777777" w:rsidTr="006510DA">
        <w:tc>
          <w:tcPr>
            <w:tcW w:w="336" w:type="pct"/>
            <w:tcBorders>
              <w:top w:val="single" w:sz="4" w:space="0" w:color="auto"/>
              <w:left w:val="single" w:sz="4" w:space="0" w:color="auto"/>
              <w:bottom w:val="single" w:sz="4" w:space="0" w:color="auto"/>
              <w:right w:val="single" w:sz="4" w:space="0" w:color="auto"/>
            </w:tcBorders>
          </w:tcPr>
          <w:p w14:paraId="7BBE5E50" w14:textId="527C2C2E" w:rsidR="001256C3" w:rsidRPr="00822756" w:rsidRDefault="001256C3" w:rsidP="00822756">
            <w:pPr>
              <w:spacing w:after="0" w:line="240" w:lineRule="auto"/>
              <w:jc w:val="center"/>
              <w:rPr>
                <w:rFonts w:eastAsia="Times New Roman" w:cs="Times New Roman"/>
                <w:bCs/>
              </w:rPr>
            </w:pPr>
            <w:r w:rsidRPr="00822756">
              <w:rPr>
                <w:rFonts w:eastAsia="Times New Roman" w:cs="Times New Roman"/>
                <w:bCs/>
              </w:rPr>
              <w:t>1.</w:t>
            </w:r>
            <w:r>
              <w:rPr>
                <w:rFonts w:eastAsia="Times New Roman" w:cs="Times New Roman"/>
                <w:bCs/>
              </w:rPr>
              <w:t>4</w:t>
            </w:r>
            <w:r w:rsidRPr="00822756">
              <w:rPr>
                <w:rFonts w:eastAsia="Times New Roman" w:cs="Times New Roman"/>
                <w:bCs/>
              </w:rPr>
              <w:t>.</w:t>
            </w:r>
          </w:p>
        </w:tc>
        <w:tc>
          <w:tcPr>
            <w:tcW w:w="1474" w:type="pct"/>
            <w:tcBorders>
              <w:top w:val="single" w:sz="4" w:space="0" w:color="auto"/>
              <w:left w:val="single" w:sz="4" w:space="0" w:color="auto"/>
              <w:bottom w:val="single" w:sz="4" w:space="0" w:color="auto"/>
              <w:right w:val="single" w:sz="4" w:space="0" w:color="auto"/>
            </w:tcBorders>
          </w:tcPr>
          <w:p w14:paraId="513514BA" w14:textId="5E66BB11" w:rsidR="001256C3" w:rsidRPr="00822756" w:rsidRDefault="001256C3" w:rsidP="00822756">
            <w:pPr>
              <w:spacing w:after="0" w:line="240" w:lineRule="auto"/>
              <w:rPr>
                <w:rFonts w:cs="Times New Roman"/>
                <w:bCs/>
              </w:rPr>
            </w:pPr>
            <w:proofErr w:type="spellStart"/>
            <w:r w:rsidRPr="00822756">
              <w:rPr>
                <w:rFonts w:cs="Times New Roman"/>
                <w:bCs/>
              </w:rPr>
              <w:t>Hemo</w:t>
            </w:r>
            <w:r>
              <w:rPr>
                <w:rFonts w:cs="Times New Roman"/>
                <w:bCs/>
              </w:rPr>
              <w:t>statiniai</w:t>
            </w:r>
            <w:proofErr w:type="spellEnd"/>
            <w:r w:rsidRPr="00822756">
              <w:rPr>
                <w:rFonts w:cs="Times New Roman"/>
                <w:bCs/>
              </w:rPr>
              <w:t xml:space="preserve"> klip</w:t>
            </w:r>
            <w:r>
              <w:rPr>
                <w:rFonts w:cs="Times New Roman"/>
                <w:bCs/>
              </w:rPr>
              <w:t>ai</w:t>
            </w:r>
            <w:r w:rsidRPr="00822756">
              <w:rPr>
                <w:rFonts w:cs="Times New Roman"/>
                <w:bCs/>
              </w:rPr>
              <w:t xml:space="preserve"> su rankena</w:t>
            </w:r>
          </w:p>
          <w:p w14:paraId="7C691289" w14:textId="5023C11D" w:rsidR="001256C3" w:rsidRPr="00822756" w:rsidRDefault="001256C3" w:rsidP="00822756">
            <w:pPr>
              <w:spacing w:after="0" w:line="240" w:lineRule="auto"/>
              <w:rPr>
                <w:rFonts w:cs="Times New Roman"/>
                <w:bCs/>
              </w:rPr>
            </w:pPr>
            <w:r w:rsidRPr="00822756">
              <w:rPr>
                <w:rFonts w:cs="Times New Roman"/>
                <w:bCs/>
              </w:rPr>
              <w:t xml:space="preserve">(orientacinis kiekis </w:t>
            </w:r>
            <w:r>
              <w:rPr>
                <w:rFonts w:cs="Times New Roman"/>
                <w:bCs/>
              </w:rPr>
              <w:t>10 vnt.</w:t>
            </w:r>
            <w:r w:rsidRPr="00822756">
              <w:rPr>
                <w:rFonts w:cs="Times New Roman"/>
                <w:bCs/>
              </w:rPr>
              <w:t>.)</w:t>
            </w:r>
          </w:p>
        </w:tc>
        <w:tc>
          <w:tcPr>
            <w:tcW w:w="3190" w:type="pct"/>
            <w:tcBorders>
              <w:top w:val="single" w:sz="4" w:space="0" w:color="auto"/>
              <w:left w:val="single" w:sz="4" w:space="0" w:color="auto"/>
              <w:bottom w:val="single" w:sz="4" w:space="0" w:color="auto"/>
              <w:right w:val="single" w:sz="4" w:space="0" w:color="auto"/>
            </w:tcBorders>
          </w:tcPr>
          <w:p w14:paraId="65F91258" w14:textId="77777777" w:rsidR="001256C3" w:rsidRPr="00822756" w:rsidRDefault="001256C3" w:rsidP="00822756">
            <w:pPr>
              <w:pStyle w:val="Sraopastraipa"/>
              <w:numPr>
                <w:ilvl w:val="0"/>
                <w:numId w:val="6"/>
              </w:numPr>
              <w:snapToGrid w:val="0"/>
              <w:spacing w:after="0" w:line="240" w:lineRule="auto"/>
              <w:rPr>
                <w:rFonts w:cs="Times New Roman"/>
              </w:rPr>
            </w:pPr>
            <w:r w:rsidRPr="00822756">
              <w:rPr>
                <w:rFonts w:cs="Times New Roman"/>
              </w:rPr>
              <w:t>Vienkartinio naudojimo;</w:t>
            </w:r>
          </w:p>
          <w:p w14:paraId="1F41AE7C" w14:textId="77777777" w:rsidR="001256C3" w:rsidRPr="00822756" w:rsidRDefault="001256C3" w:rsidP="00822756">
            <w:pPr>
              <w:numPr>
                <w:ilvl w:val="0"/>
                <w:numId w:val="6"/>
              </w:numPr>
              <w:snapToGrid w:val="0"/>
              <w:spacing w:after="0" w:line="240" w:lineRule="auto"/>
              <w:rPr>
                <w:rFonts w:cs="Times New Roman"/>
              </w:rPr>
            </w:pPr>
            <w:r w:rsidRPr="00822756">
              <w:rPr>
                <w:rFonts w:cs="Times New Roman"/>
              </w:rPr>
              <w:t>Pritaikytas naudoti kanaluose, kurių Ø2,8 mm ± 0,1 mm;</w:t>
            </w:r>
          </w:p>
          <w:p w14:paraId="35CF8FD5" w14:textId="6991FD15" w:rsidR="001256C3" w:rsidRPr="00822756" w:rsidRDefault="001256C3" w:rsidP="00822756">
            <w:pPr>
              <w:pStyle w:val="Sraopastraipa"/>
              <w:numPr>
                <w:ilvl w:val="0"/>
                <w:numId w:val="6"/>
              </w:numPr>
              <w:spacing w:after="0" w:line="240" w:lineRule="auto"/>
              <w:rPr>
                <w:rFonts w:cs="Times New Roman"/>
              </w:rPr>
            </w:pPr>
            <w:r w:rsidRPr="00822756">
              <w:rPr>
                <w:rFonts w:cs="Times New Roman"/>
              </w:rPr>
              <w:t>Klip</w:t>
            </w:r>
            <w:r>
              <w:rPr>
                <w:rFonts w:cs="Times New Roman"/>
              </w:rPr>
              <w:t xml:space="preserve">o </w:t>
            </w:r>
            <w:r w:rsidRPr="00822756">
              <w:rPr>
                <w:rFonts w:cs="Times New Roman"/>
              </w:rPr>
              <w:t>atsidar</w:t>
            </w:r>
            <w:r>
              <w:rPr>
                <w:rFonts w:cs="Times New Roman"/>
              </w:rPr>
              <w:t>ymo plotis</w:t>
            </w:r>
            <w:r w:rsidRPr="00822756">
              <w:rPr>
                <w:rFonts w:cs="Times New Roman"/>
              </w:rPr>
              <w:t xml:space="preserve"> ≥ 16 mm</w:t>
            </w:r>
            <w:r>
              <w:rPr>
                <w:rFonts w:cs="Times New Roman"/>
              </w:rPr>
              <w:t xml:space="preserve"> pasirinktinai pagal poreikį</w:t>
            </w:r>
            <w:r w:rsidRPr="00822756">
              <w:rPr>
                <w:rFonts w:cs="Times New Roman"/>
              </w:rPr>
              <w:t>;</w:t>
            </w:r>
          </w:p>
          <w:p w14:paraId="76CDAE79" w14:textId="1EE7D49D" w:rsidR="001256C3" w:rsidRPr="00822756" w:rsidRDefault="001256C3" w:rsidP="00822756">
            <w:pPr>
              <w:pStyle w:val="Sraopastraipa"/>
              <w:numPr>
                <w:ilvl w:val="0"/>
                <w:numId w:val="6"/>
              </w:numPr>
              <w:snapToGrid w:val="0"/>
              <w:spacing w:after="0" w:line="240" w:lineRule="auto"/>
              <w:rPr>
                <w:rFonts w:cs="Times New Roman"/>
              </w:rPr>
            </w:pPr>
            <w:r w:rsidRPr="00822756">
              <w:rPr>
                <w:rFonts w:cs="Times New Roman"/>
              </w:rPr>
              <w:lastRenderedPageBreak/>
              <w:t xml:space="preserve">Darbinis ilgis </w:t>
            </w:r>
            <w:r>
              <w:rPr>
                <w:rFonts w:cs="Times New Roman"/>
              </w:rPr>
              <w:t>2300-2350 mm</w:t>
            </w:r>
          </w:p>
          <w:p w14:paraId="0861C30F" w14:textId="77777777" w:rsidR="001256C3" w:rsidRPr="00822756" w:rsidRDefault="001256C3" w:rsidP="00822756">
            <w:pPr>
              <w:pStyle w:val="Sraopastraipa"/>
              <w:numPr>
                <w:ilvl w:val="0"/>
                <w:numId w:val="6"/>
              </w:numPr>
              <w:snapToGrid w:val="0"/>
              <w:spacing w:after="0" w:line="240" w:lineRule="auto"/>
              <w:rPr>
                <w:rFonts w:cs="Times New Roman"/>
              </w:rPr>
            </w:pPr>
            <w:r w:rsidRPr="00822756">
              <w:rPr>
                <w:rFonts w:cs="Times New Roman"/>
              </w:rPr>
              <w:t xml:space="preserve">Su </w:t>
            </w:r>
            <w:r w:rsidRPr="00822756">
              <w:rPr>
                <w:rFonts w:eastAsia="Calibri" w:cs="Times New Roman"/>
                <w:bCs/>
              </w:rPr>
              <w:t>uždarymo ir atidarymo funkcija;</w:t>
            </w:r>
          </w:p>
          <w:p w14:paraId="2984DA56" w14:textId="77777777" w:rsidR="001256C3" w:rsidRPr="00822756" w:rsidRDefault="001256C3" w:rsidP="00822756">
            <w:pPr>
              <w:pStyle w:val="Sraopastraipa"/>
              <w:numPr>
                <w:ilvl w:val="0"/>
                <w:numId w:val="6"/>
              </w:numPr>
              <w:snapToGrid w:val="0"/>
              <w:spacing w:after="0" w:line="240" w:lineRule="auto"/>
              <w:rPr>
                <w:rFonts w:cs="Times New Roman"/>
              </w:rPr>
            </w:pPr>
            <w:r w:rsidRPr="00822756">
              <w:rPr>
                <w:rFonts w:eastAsia="Calibri" w:cs="Times New Roman"/>
                <w:bCs/>
              </w:rPr>
              <w:t>Klipo uodegėlės ilgis ≤ 7,5 mm;</w:t>
            </w:r>
          </w:p>
          <w:p w14:paraId="68B8DE72" w14:textId="77777777" w:rsidR="001256C3" w:rsidRPr="00822756" w:rsidRDefault="001256C3" w:rsidP="00822756">
            <w:pPr>
              <w:pStyle w:val="Sraopastraipa"/>
              <w:numPr>
                <w:ilvl w:val="0"/>
                <w:numId w:val="6"/>
              </w:numPr>
              <w:snapToGrid w:val="0"/>
              <w:spacing w:after="0" w:line="240" w:lineRule="auto"/>
              <w:rPr>
                <w:rFonts w:cs="Times New Roman"/>
              </w:rPr>
            </w:pPr>
            <w:r w:rsidRPr="00822756">
              <w:rPr>
                <w:rFonts w:cs="Times New Roman"/>
              </w:rPr>
              <w:t>Ergonomiška rankena;</w:t>
            </w:r>
          </w:p>
          <w:p w14:paraId="173AA704" w14:textId="77777777" w:rsidR="001256C3" w:rsidRPr="00822756" w:rsidRDefault="001256C3" w:rsidP="00822756">
            <w:pPr>
              <w:numPr>
                <w:ilvl w:val="0"/>
                <w:numId w:val="6"/>
              </w:numPr>
              <w:snapToGrid w:val="0"/>
              <w:spacing w:after="0" w:line="240" w:lineRule="auto"/>
              <w:rPr>
                <w:rFonts w:cs="Times New Roman"/>
              </w:rPr>
            </w:pPr>
            <w:r w:rsidRPr="00822756">
              <w:rPr>
                <w:rFonts w:cs="Times New Roman"/>
              </w:rPr>
              <w:t>Sterilus;</w:t>
            </w:r>
          </w:p>
          <w:p w14:paraId="4025F1A3" w14:textId="77777777" w:rsidR="001256C3" w:rsidRPr="00822756" w:rsidRDefault="001256C3" w:rsidP="00822756">
            <w:pPr>
              <w:numPr>
                <w:ilvl w:val="0"/>
                <w:numId w:val="6"/>
              </w:numPr>
              <w:snapToGrid w:val="0"/>
              <w:spacing w:after="0" w:line="240" w:lineRule="auto"/>
              <w:rPr>
                <w:rFonts w:cs="Times New Roman"/>
              </w:rPr>
            </w:pPr>
            <w:r w:rsidRPr="00822756">
              <w:rPr>
                <w:rFonts w:cs="Times New Roman"/>
              </w:rPr>
              <w:t>Pakuotėje ≥ 10 vnt.</w:t>
            </w:r>
          </w:p>
        </w:tc>
      </w:tr>
      <w:tr w:rsidR="001256C3" w:rsidRPr="00822756" w14:paraId="75A7C418" w14:textId="77777777" w:rsidTr="006510DA">
        <w:tc>
          <w:tcPr>
            <w:tcW w:w="336" w:type="pct"/>
            <w:tcBorders>
              <w:top w:val="single" w:sz="4" w:space="0" w:color="auto"/>
              <w:left w:val="single" w:sz="4" w:space="0" w:color="auto"/>
              <w:bottom w:val="single" w:sz="4" w:space="0" w:color="auto"/>
              <w:right w:val="single" w:sz="4" w:space="0" w:color="auto"/>
            </w:tcBorders>
          </w:tcPr>
          <w:p w14:paraId="2CBCB238" w14:textId="2E5F0335" w:rsidR="001256C3" w:rsidRPr="00822756" w:rsidRDefault="001256C3" w:rsidP="00822756">
            <w:pPr>
              <w:spacing w:after="0" w:line="240" w:lineRule="auto"/>
              <w:jc w:val="center"/>
              <w:rPr>
                <w:rFonts w:eastAsia="Times New Roman" w:cs="Times New Roman"/>
                <w:bCs/>
              </w:rPr>
            </w:pPr>
            <w:r w:rsidRPr="00822756">
              <w:rPr>
                <w:rFonts w:eastAsia="Times New Roman" w:cs="Times New Roman"/>
                <w:bCs/>
              </w:rPr>
              <w:lastRenderedPageBreak/>
              <w:t>1.</w:t>
            </w:r>
            <w:r>
              <w:rPr>
                <w:rFonts w:eastAsia="Times New Roman" w:cs="Times New Roman"/>
                <w:bCs/>
              </w:rPr>
              <w:t>5</w:t>
            </w:r>
            <w:r w:rsidRPr="00822756">
              <w:rPr>
                <w:rFonts w:eastAsia="Times New Roman" w:cs="Times New Roman"/>
                <w:bCs/>
              </w:rPr>
              <w:t>.</w:t>
            </w:r>
          </w:p>
        </w:tc>
        <w:tc>
          <w:tcPr>
            <w:tcW w:w="1474" w:type="pct"/>
            <w:tcBorders>
              <w:top w:val="single" w:sz="4" w:space="0" w:color="auto"/>
              <w:left w:val="single" w:sz="4" w:space="0" w:color="auto"/>
              <w:bottom w:val="single" w:sz="4" w:space="0" w:color="auto"/>
              <w:right w:val="single" w:sz="4" w:space="0" w:color="auto"/>
            </w:tcBorders>
          </w:tcPr>
          <w:p w14:paraId="5E0DCF01" w14:textId="1BFA3EB5" w:rsidR="001256C3" w:rsidRPr="00822756" w:rsidRDefault="001256C3" w:rsidP="00822756">
            <w:pPr>
              <w:spacing w:after="0" w:line="240" w:lineRule="auto"/>
              <w:rPr>
                <w:rFonts w:cs="Times New Roman"/>
                <w:bCs/>
              </w:rPr>
            </w:pPr>
            <w:r>
              <w:rPr>
                <w:rFonts w:cs="Times New Roman"/>
                <w:bCs/>
              </w:rPr>
              <w:t xml:space="preserve">Distalinis antgalis </w:t>
            </w:r>
            <w:proofErr w:type="spellStart"/>
            <w:r>
              <w:rPr>
                <w:rFonts w:cs="Times New Roman"/>
                <w:bCs/>
              </w:rPr>
              <w:t>kolonoskopui</w:t>
            </w:r>
            <w:proofErr w:type="spellEnd"/>
          </w:p>
          <w:p w14:paraId="52CB5033" w14:textId="3267423D" w:rsidR="001256C3" w:rsidRPr="00822756" w:rsidRDefault="001256C3" w:rsidP="00822756">
            <w:pPr>
              <w:spacing w:after="0" w:line="240" w:lineRule="auto"/>
              <w:rPr>
                <w:rFonts w:cs="Times New Roman"/>
                <w:bCs/>
              </w:rPr>
            </w:pPr>
            <w:r w:rsidRPr="00822756">
              <w:rPr>
                <w:rFonts w:cs="Times New Roman"/>
                <w:bCs/>
              </w:rPr>
              <w:t xml:space="preserve">(orientacinis kiekis </w:t>
            </w:r>
            <w:r>
              <w:rPr>
                <w:rFonts w:cs="Times New Roman"/>
                <w:bCs/>
              </w:rPr>
              <w:t>8 vnt.)</w:t>
            </w:r>
          </w:p>
        </w:tc>
        <w:tc>
          <w:tcPr>
            <w:tcW w:w="3190" w:type="pct"/>
            <w:tcBorders>
              <w:top w:val="single" w:sz="4" w:space="0" w:color="auto"/>
              <w:left w:val="single" w:sz="4" w:space="0" w:color="auto"/>
              <w:bottom w:val="single" w:sz="4" w:space="0" w:color="auto"/>
              <w:right w:val="single" w:sz="4" w:space="0" w:color="auto"/>
            </w:tcBorders>
          </w:tcPr>
          <w:p w14:paraId="5CD09183" w14:textId="77777777" w:rsidR="001256C3" w:rsidRPr="00822756" w:rsidRDefault="001256C3" w:rsidP="00822756">
            <w:pPr>
              <w:numPr>
                <w:ilvl w:val="0"/>
                <w:numId w:val="7"/>
              </w:numPr>
              <w:snapToGrid w:val="0"/>
              <w:spacing w:after="0" w:line="240" w:lineRule="auto"/>
              <w:rPr>
                <w:rFonts w:cs="Times New Roman"/>
              </w:rPr>
            </w:pPr>
            <w:r w:rsidRPr="00822756">
              <w:rPr>
                <w:rFonts w:cs="Times New Roman"/>
              </w:rPr>
              <w:t>Vienkartinio naudojimo;</w:t>
            </w:r>
          </w:p>
          <w:p w14:paraId="486B3863" w14:textId="5A562226" w:rsidR="001256C3" w:rsidRDefault="001256C3" w:rsidP="00822756">
            <w:pPr>
              <w:numPr>
                <w:ilvl w:val="0"/>
                <w:numId w:val="7"/>
              </w:numPr>
              <w:snapToGrid w:val="0"/>
              <w:spacing w:after="0" w:line="240" w:lineRule="auto"/>
              <w:rPr>
                <w:rFonts w:cs="Times New Roman"/>
              </w:rPr>
            </w:pPr>
            <w:r>
              <w:rPr>
                <w:rFonts w:cs="Times New Roman"/>
              </w:rPr>
              <w:t>Sterilus</w:t>
            </w:r>
          </w:p>
          <w:p w14:paraId="50F72D6A" w14:textId="4FAFA123" w:rsidR="001256C3" w:rsidRPr="00822756" w:rsidRDefault="001256C3" w:rsidP="00822756">
            <w:pPr>
              <w:numPr>
                <w:ilvl w:val="0"/>
                <w:numId w:val="7"/>
              </w:numPr>
              <w:snapToGrid w:val="0"/>
              <w:spacing w:after="0" w:line="240" w:lineRule="auto"/>
              <w:rPr>
                <w:rFonts w:cs="Times New Roman"/>
              </w:rPr>
            </w:pPr>
            <w:r>
              <w:rPr>
                <w:rFonts w:cs="Times New Roman"/>
              </w:rPr>
              <w:t xml:space="preserve">Plastikinis, veleno tipo antgalis distaliniame gale turintis </w:t>
            </w:r>
            <w:r w:rsidRPr="00822756">
              <w:rPr>
                <w:rFonts w:cs="Times New Roman"/>
              </w:rPr>
              <w:t xml:space="preserve">≥ </w:t>
            </w:r>
            <w:r>
              <w:rPr>
                <w:rFonts w:cs="Times New Roman"/>
              </w:rPr>
              <w:t xml:space="preserve">8 plastikinius, lanksčius, </w:t>
            </w:r>
            <w:proofErr w:type="spellStart"/>
            <w:r>
              <w:rPr>
                <w:rFonts w:cs="Times New Roman"/>
              </w:rPr>
              <w:t>atraumatinius</w:t>
            </w:r>
            <w:proofErr w:type="spellEnd"/>
            <w:r>
              <w:rPr>
                <w:rFonts w:cs="Times New Roman"/>
              </w:rPr>
              <w:t>, spyglio formos pirštelius</w:t>
            </w:r>
          </w:p>
          <w:p w14:paraId="5F789BF3" w14:textId="7882DEF0" w:rsidR="001256C3" w:rsidRPr="00822756" w:rsidRDefault="001256C3" w:rsidP="00822756">
            <w:pPr>
              <w:numPr>
                <w:ilvl w:val="0"/>
                <w:numId w:val="7"/>
              </w:numPr>
              <w:snapToGrid w:val="0"/>
              <w:spacing w:after="0" w:line="240" w:lineRule="auto"/>
              <w:rPr>
                <w:rFonts w:cs="Times New Roman"/>
              </w:rPr>
            </w:pPr>
            <w:r w:rsidRPr="00822756">
              <w:rPr>
                <w:rFonts w:cs="Times New Roman"/>
              </w:rPr>
              <w:t xml:space="preserve">Pakuotėje ≥ </w:t>
            </w:r>
            <w:r>
              <w:rPr>
                <w:rFonts w:cs="Times New Roman"/>
              </w:rPr>
              <w:t xml:space="preserve">8 </w:t>
            </w:r>
            <w:r w:rsidRPr="00822756">
              <w:rPr>
                <w:rFonts w:cs="Times New Roman"/>
              </w:rPr>
              <w:t>vnt.</w:t>
            </w:r>
          </w:p>
        </w:tc>
      </w:tr>
    </w:tbl>
    <w:p w14:paraId="6B9775B9" w14:textId="77777777" w:rsidR="00A6082C" w:rsidRPr="00822756" w:rsidRDefault="00A6082C" w:rsidP="00822756">
      <w:pPr>
        <w:spacing w:after="0" w:line="240" w:lineRule="auto"/>
        <w:rPr>
          <w:rFonts w:cs="Times New Roman"/>
          <w:b/>
          <w:bCs/>
        </w:rPr>
      </w:pPr>
    </w:p>
    <w:p w14:paraId="59A436B0" w14:textId="5CF65B5C" w:rsidR="00762CCD" w:rsidRPr="00822756" w:rsidRDefault="00762CCD" w:rsidP="00822756">
      <w:pPr>
        <w:spacing w:after="0" w:line="240" w:lineRule="auto"/>
        <w:jc w:val="both"/>
        <w:rPr>
          <w:rFonts w:eastAsia="Times New Roman" w:cs="Times New Roman"/>
        </w:rPr>
      </w:pPr>
    </w:p>
    <w:p w14:paraId="7A9BF053" w14:textId="41598DDD" w:rsidR="00762CCD" w:rsidRPr="00822756" w:rsidRDefault="00762CCD" w:rsidP="00822756">
      <w:pPr>
        <w:spacing w:after="0" w:line="240" w:lineRule="auto"/>
        <w:jc w:val="both"/>
        <w:rPr>
          <w:rFonts w:eastAsia="Times New Roman" w:cs="Times New Roman"/>
        </w:rPr>
      </w:pPr>
    </w:p>
    <w:sectPr w:rsidR="00762CCD" w:rsidRPr="00822756" w:rsidSect="002D43D5">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240E8" w14:textId="77777777" w:rsidR="00831130" w:rsidRDefault="00831130" w:rsidP="00635A72">
      <w:pPr>
        <w:spacing w:after="0" w:line="240" w:lineRule="auto"/>
      </w:pPr>
      <w:r>
        <w:separator/>
      </w:r>
    </w:p>
  </w:endnote>
  <w:endnote w:type="continuationSeparator" w:id="0">
    <w:p w14:paraId="586B3089" w14:textId="77777777" w:rsidR="00831130" w:rsidRDefault="00831130" w:rsidP="0063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87AC2" w14:textId="77777777" w:rsidR="008851B2" w:rsidRDefault="008851B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6241743"/>
      <w:docPartObj>
        <w:docPartGallery w:val="Page Numbers (Bottom of Page)"/>
        <w:docPartUnique/>
      </w:docPartObj>
    </w:sdtPr>
    <w:sdtEndPr/>
    <w:sdtContent>
      <w:p w14:paraId="60384C50" w14:textId="32D31477" w:rsidR="008851B2" w:rsidRDefault="008851B2" w:rsidP="00635A72">
        <w:pPr>
          <w:pStyle w:val="Porat"/>
          <w:jc w:val="right"/>
        </w:pPr>
        <w:r>
          <w:fldChar w:fldCharType="begin"/>
        </w:r>
        <w:r>
          <w:instrText>PAGE   \* MERGEFORMAT</w:instrText>
        </w:r>
        <w:r>
          <w:fldChar w:fldCharType="separate"/>
        </w:r>
        <w:r w:rsidR="001D1AC6">
          <w:t>6</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D00D2" w14:textId="77777777" w:rsidR="008851B2" w:rsidRDefault="008851B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0BE36" w14:textId="77777777" w:rsidR="00831130" w:rsidRDefault="00831130" w:rsidP="00635A72">
      <w:pPr>
        <w:spacing w:after="0" w:line="240" w:lineRule="auto"/>
      </w:pPr>
      <w:r>
        <w:separator/>
      </w:r>
    </w:p>
  </w:footnote>
  <w:footnote w:type="continuationSeparator" w:id="0">
    <w:p w14:paraId="3B8EA316" w14:textId="77777777" w:rsidR="00831130" w:rsidRDefault="00831130" w:rsidP="00635A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72A55" w14:textId="77777777" w:rsidR="008851B2" w:rsidRDefault="008851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B685C" w14:textId="77777777" w:rsidR="008851B2" w:rsidRDefault="008851B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DFBD8" w14:textId="77777777" w:rsidR="008851B2" w:rsidRDefault="008851B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509B"/>
    <w:multiLevelType w:val="hybridMultilevel"/>
    <w:tmpl w:val="DA12746C"/>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053B4D52"/>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76B47CC"/>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C6D58CF"/>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1732E70"/>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3C81BB2"/>
    <w:multiLevelType w:val="hybridMultilevel"/>
    <w:tmpl w:val="DA1274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42459B7"/>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53C6299"/>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230807"/>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D369CC"/>
    <w:multiLevelType w:val="hybridMultilevel"/>
    <w:tmpl w:val="DA1274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F32C11"/>
    <w:multiLevelType w:val="hybridMultilevel"/>
    <w:tmpl w:val="DA1274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A3911D9"/>
    <w:multiLevelType w:val="hybridMultilevel"/>
    <w:tmpl w:val="DA1274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DEB4919"/>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F7B4B01"/>
    <w:multiLevelType w:val="hybridMultilevel"/>
    <w:tmpl w:val="DA1274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81E11FA"/>
    <w:multiLevelType w:val="hybridMultilevel"/>
    <w:tmpl w:val="DA1274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98A32BD"/>
    <w:multiLevelType w:val="hybridMultilevel"/>
    <w:tmpl w:val="DA1274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3ABC096F"/>
    <w:multiLevelType w:val="hybridMultilevel"/>
    <w:tmpl w:val="DA1274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C9903E0"/>
    <w:multiLevelType w:val="hybridMultilevel"/>
    <w:tmpl w:val="DA1274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07D34E1"/>
    <w:multiLevelType w:val="hybridMultilevel"/>
    <w:tmpl w:val="CA22F9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457808"/>
    <w:multiLevelType w:val="hybridMultilevel"/>
    <w:tmpl w:val="DA1274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45C6015C"/>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45E530D6"/>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4A8F1A5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4B1C35C4"/>
    <w:multiLevelType w:val="hybridMultilevel"/>
    <w:tmpl w:val="DA1274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B82731B"/>
    <w:multiLevelType w:val="hybridMultilevel"/>
    <w:tmpl w:val="DA1274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F8E4B29"/>
    <w:multiLevelType w:val="hybridMultilevel"/>
    <w:tmpl w:val="603E8230"/>
    <w:lvl w:ilvl="0" w:tplc="E95871CE">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963EC1"/>
    <w:multiLevelType w:val="hybridMultilevel"/>
    <w:tmpl w:val="F8125DAA"/>
    <w:lvl w:ilvl="0" w:tplc="0409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2C80113"/>
    <w:multiLevelType w:val="hybridMultilevel"/>
    <w:tmpl w:val="138AE816"/>
    <w:lvl w:ilvl="0" w:tplc="0427000F">
      <w:start w:val="1"/>
      <w:numFmt w:val="decimal"/>
      <w:lvlText w:val="%1."/>
      <w:lvlJc w:val="left"/>
      <w:pPr>
        <w:tabs>
          <w:tab w:val="num" w:pos="360"/>
        </w:tabs>
        <w:ind w:left="360" w:hanging="360"/>
      </w:p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8" w15:restartNumberingAfterBreak="0">
    <w:nsid w:val="58F87115"/>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59752395"/>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5C6D16CC"/>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E674F26"/>
    <w:multiLevelType w:val="hybridMultilevel"/>
    <w:tmpl w:val="4F8ABC0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E1464E"/>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6FF249A"/>
    <w:multiLevelType w:val="hybridMultilevel"/>
    <w:tmpl w:val="8D66E6D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7F74ED5"/>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B59718D"/>
    <w:multiLevelType w:val="hybridMultilevel"/>
    <w:tmpl w:val="DA1274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6B8A5316"/>
    <w:multiLevelType w:val="hybridMultilevel"/>
    <w:tmpl w:val="681ED6D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6D701E0D"/>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6DE961EC"/>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0925C3E"/>
    <w:multiLevelType w:val="multilevel"/>
    <w:tmpl w:val="0D6A0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D671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8826817"/>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96D0B68"/>
    <w:multiLevelType w:val="multilevel"/>
    <w:tmpl w:val="33E093AE"/>
    <w:lvl w:ilvl="0">
      <w:start w:val="1"/>
      <w:numFmt w:val="decimal"/>
      <w:pStyle w:val="Antrat1"/>
      <w:suff w:val="space"/>
      <w:lvlText w:val="%1."/>
      <w:lvlJc w:val="left"/>
      <w:pPr>
        <w:ind w:left="1152" w:hanging="432"/>
      </w:pPr>
      <w:rPr>
        <w:rFonts w:cs="Times New Roman"/>
      </w:rPr>
    </w:lvl>
    <w:lvl w:ilvl="1">
      <w:start w:val="1"/>
      <w:numFmt w:val="decimal"/>
      <w:pStyle w:val="Antrat2"/>
      <w:suff w:val="space"/>
      <w:lvlText w:val="%1.%2."/>
      <w:lvlJc w:val="left"/>
      <w:pPr>
        <w:ind w:left="180" w:firstLine="720"/>
      </w:pPr>
      <w:rPr>
        <w:rFonts w:cs="Times New Roman"/>
        <w:b w:val="0"/>
        <w:i w:val="0"/>
        <w:strike/>
      </w:rPr>
    </w:lvl>
    <w:lvl w:ilvl="2">
      <w:start w:val="1"/>
      <w:numFmt w:val="decimal"/>
      <w:pStyle w:val="Antrat3"/>
      <w:suff w:val="space"/>
      <w:lvlText w:val="%1.%2.%3."/>
      <w:lvlJc w:val="left"/>
      <w:pPr>
        <w:ind w:left="-294"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abstractNum w:abstractNumId="43" w15:restartNumberingAfterBreak="0">
    <w:nsid w:val="7D515209"/>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E945200"/>
    <w:multiLevelType w:val="hybridMultilevel"/>
    <w:tmpl w:val="CA22F9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8108961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28036">
    <w:abstractNumId w:val="22"/>
  </w:num>
  <w:num w:numId="3" w16cid:durableId="1047415043">
    <w:abstractNumId w:val="13"/>
  </w:num>
  <w:num w:numId="4" w16cid:durableId="146745844">
    <w:abstractNumId w:val="35"/>
  </w:num>
  <w:num w:numId="5" w16cid:durableId="1129935090">
    <w:abstractNumId w:val="9"/>
  </w:num>
  <w:num w:numId="6" w16cid:durableId="2093114684">
    <w:abstractNumId w:val="16"/>
  </w:num>
  <w:num w:numId="7" w16cid:durableId="1028261144">
    <w:abstractNumId w:val="24"/>
  </w:num>
  <w:num w:numId="8" w16cid:durableId="662124926">
    <w:abstractNumId w:val="17"/>
  </w:num>
  <w:num w:numId="9" w16cid:durableId="996107582">
    <w:abstractNumId w:val="15"/>
  </w:num>
  <w:num w:numId="10" w16cid:durableId="2041658935">
    <w:abstractNumId w:val="19"/>
  </w:num>
  <w:num w:numId="11" w16cid:durableId="2009746513">
    <w:abstractNumId w:val="0"/>
  </w:num>
  <w:num w:numId="12" w16cid:durableId="1016077488">
    <w:abstractNumId w:val="18"/>
  </w:num>
  <w:num w:numId="13" w16cid:durableId="579221922">
    <w:abstractNumId w:val="7"/>
  </w:num>
  <w:num w:numId="14" w16cid:durableId="330915761">
    <w:abstractNumId w:val="38"/>
  </w:num>
  <w:num w:numId="15" w16cid:durableId="623121175">
    <w:abstractNumId w:val="4"/>
  </w:num>
  <w:num w:numId="16" w16cid:durableId="2047215917">
    <w:abstractNumId w:val="44"/>
  </w:num>
  <w:num w:numId="17" w16cid:durableId="2146119039">
    <w:abstractNumId w:val="34"/>
  </w:num>
  <w:num w:numId="18" w16cid:durableId="1497764876">
    <w:abstractNumId w:val="30"/>
  </w:num>
  <w:num w:numId="19" w16cid:durableId="1717899311">
    <w:abstractNumId w:val="29"/>
  </w:num>
  <w:num w:numId="20" w16cid:durableId="1385566102">
    <w:abstractNumId w:val="8"/>
  </w:num>
  <w:num w:numId="21" w16cid:durableId="2055307193">
    <w:abstractNumId w:val="32"/>
  </w:num>
  <w:num w:numId="22" w16cid:durableId="471141677">
    <w:abstractNumId w:val="43"/>
  </w:num>
  <w:num w:numId="23" w16cid:durableId="227619225">
    <w:abstractNumId w:val="37"/>
  </w:num>
  <w:num w:numId="24" w16cid:durableId="697311796">
    <w:abstractNumId w:val="12"/>
  </w:num>
  <w:num w:numId="25" w16cid:durableId="690372414">
    <w:abstractNumId w:val="11"/>
  </w:num>
  <w:num w:numId="26" w16cid:durableId="982195010">
    <w:abstractNumId w:val="14"/>
  </w:num>
  <w:num w:numId="27" w16cid:durableId="1140149978">
    <w:abstractNumId w:val="3"/>
  </w:num>
  <w:num w:numId="28" w16cid:durableId="2021852794">
    <w:abstractNumId w:val="1"/>
  </w:num>
  <w:num w:numId="29" w16cid:durableId="685181870">
    <w:abstractNumId w:val="28"/>
  </w:num>
  <w:num w:numId="30" w16cid:durableId="1841577824">
    <w:abstractNumId w:val="20"/>
  </w:num>
  <w:num w:numId="31" w16cid:durableId="841971576">
    <w:abstractNumId w:val="41"/>
  </w:num>
  <w:num w:numId="32" w16cid:durableId="1330257278">
    <w:abstractNumId w:val="10"/>
  </w:num>
  <w:num w:numId="33" w16cid:durableId="1469978934">
    <w:abstractNumId w:val="39"/>
  </w:num>
  <w:num w:numId="34" w16cid:durableId="1613439936">
    <w:abstractNumId w:val="36"/>
  </w:num>
  <w:num w:numId="35" w16cid:durableId="1071662712">
    <w:abstractNumId w:val="25"/>
  </w:num>
  <w:num w:numId="36" w16cid:durableId="1719931058">
    <w:abstractNumId w:val="27"/>
  </w:num>
  <w:num w:numId="37" w16cid:durableId="1412315984">
    <w:abstractNumId w:val="31"/>
  </w:num>
  <w:num w:numId="38" w16cid:durableId="2060007930">
    <w:abstractNumId w:val="2"/>
  </w:num>
  <w:num w:numId="39" w16cid:durableId="2134981825">
    <w:abstractNumId w:val="6"/>
  </w:num>
  <w:num w:numId="40" w16cid:durableId="1209998604">
    <w:abstractNumId w:val="5"/>
  </w:num>
  <w:num w:numId="41" w16cid:durableId="1043478924">
    <w:abstractNumId w:val="21"/>
  </w:num>
  <w:num w:numId="42" w16cid:durableId="25906632">
    <w:abstractNumId w:val="23"/>
  </w:num>
  <w:num w:numId="43" w16cid:durableId="1812945822">
    <w:abstractNumId w:val="26"/>
  </w:num>
  <w:num w:numId="44" w16cid:durableId="1448936750">
    <w:abstractNumId w:val="40"/>
  </w:num>
  <w:num w:numId="45" w16cid:durableId="89857167">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C80"/>
    <w:rsid w:val="0000099D"/>
    <w:rsid w:val="000019B0"/>
    <w:rsid w:val="00005A71"/>
    <w:rsid w:val="00007915"/>
    <w:rsid w:val="00011A77"/>
    <w:rsid w:val="00011B08"/>
    <w:rsid w:val="000138E1"/>
    <w:rsid w:val="00017429"/>
    <w:rsid w:val="00025804"/>
    <w:rsid w:val="0002689C"/>
    <w:rsid w:val="000279A2"/>
    <w:rsid w:val="00033494"/>
    <w:rsid w:val="000335EC"/>
    <w:rsid w:val="0003519F"/>
    <w:rsid w:val="000456A4"/>
    <w:rsid w:val="00045E44"/>
    <w:rsid w:val="000601D4"/>
    <w:rsid w:val="00061828"/>
    <w:rsid w:val="00063022"/>
    <w:rsid w:val="0006729A"/>
    <w:rsid w:val="00070F67"/>
    <w:rsid w:val="0008476C"/>
    <w:rsid w:val="000948F0"/>
    <w:rsid w:val="00097275"/>
    <w:rsid w:val="00097838"/>
    <w:rsid w:val="000A16E2"/>
    <w:rsid w:val="000A4E80"/>
    <w:rsid w:val="000A4F83"/>
    <w:rsid w:val="000A79AB"/>
    <w:rsid w:val="000B0555"/>
    <w:rsid w:val="000B3EB4"/>
    <w:rsid w:val="000B3EE0"/>
    <w:rsid w:val="000C03F1"/>
    <w:rsid w:val="000C1BB8"/>
    <w:rsid w:val="000C393D"/>
    <w:rsid w:val="000C4ABA"/>
    <w:rsid w:val="000D6629"/>
    <w:rsid w:val="000D77C3"/>
    <w:rsid w:val="000D7DFE"/>
    <w:rsid w:val="000E40F6"/>
    <w:rsid w:val="00101968"/>
    <w:rsid w:val="00101A34"/>
    <w:rsid w:val="0010571E"/>
    <w:rsid w:val="001201A0"/>
    <w:rsid w:val="001236AD"/>
    <w:rsid w:val="001256C3"/>
    <w:rsid w:val="00132255"/>
    <w:rsid w:val="00137EE0"/>
    <w:rsid w:val="001428C2"/>
    <w:rsid w:val="00150BBF"/>
    <w:rsid w:val="00151CE1"/>
    <w:rsid w:val="00164A22"/>
    <w:rsid w:val="00165797"/>
    <w:rsid w:val="0017241E"/>
    <w:rsid w:val="00172F51"/>
    <w:rsid w:val="001752D4"/>
    <w:rsid w:val="001915DD"/>
    <w:rsid w:val="00195910"/>
    <w:rsid w:val="00195F14"/>
    <w:rsid w:val="001A25D9"/>
    <w:rsid w:val="001A54C9"/>
    <w:rsid w:val="001A7258"/>
    <w:rsid w:val="001A7EB6"/>
    <w:rsid w:val="001B0D04"/>
    <w:rsid w:val="001C01A0"/>
    <w:rsid w:val="001C4B01"/>
    <w:rsid w:val="001C6214"/>
    <w:rsid w:val="001C7245"/>
    <w:rsid w:val="001D1AC6"/>
    <w:rsid w:val="001D5423"/>
    <w:rsid w:val="001D5D0C"/>
    <w:rsid w:val="001E0192"/>
    <w:rsid w:val="001E3C80"/>
    <w:rsid w:val="001F013D"/>
    <w:rsid w:val="001F124A"/>
    <w:rsid w:val="001F3F39"/>
    <w:rsid w:val="001F684D"/>
    <w:rsid w:val="002005BC"/>
    <w:rsid w:val="00203F03"/>
    <w:rsid w:val="0021443D"/>
    <w:rsid w:val="00217DFE"/>
    <w:rsid w:val="002231D0"/>
    <w:rsid w:val="0022503C"/>
    <w:rsid w:val="00226E50"/>
    <w:rsid w:val="00227A55"/>
    <w:rsid w:val="0023117A"/>
    <w:rsid w:val="002324C8"/>
    <w:rsid w:val="00243936"/>
    <w:rsid w:val="00245A36"/>
    <w:rsid w:val="002529AC"/>
    <w:rsid w:val="0025536E"/>
    <w:rsid w:val="0026700C"/>
    <w:rsid w:val="00274D5F"/>
    <w:rsid w:val="00276BC7"/>
    <w:rsid w:val="0027791E"/>
    <w:rsid w:val="00282C86"/>
    <w:rsid w:val="0028346D"/>
    <w:rsid w:val="002A0467"/>
    <w:rsid w:val="002A117D"/>
    <w:rsid w:val="002A27BB"/>
    <w:rsid w:val="002A3895"/>
    <w:rsid w:val="002A6C45"/>
    <w:rsid w:val="002B01AF"/>
    <w:rsid w:val="002B0731"/>
    <w:rsid w:val="002B654A"/>
    <w:rsid w:val="002C013A"/>
    <w:rsid w:val="002C5A22"/>
    <w:rsid w:val="002C6024"/>
    <w:rsid w:val="002D0C22"/>
    <w:rsid w:val="002D22B8"/>
    <w:rsid w:val="002D2BD0"/>
    <w:rsid w:val="002D3D93"/>
    <w:rsid w:val="002D43D5"/>
    <w:rsid w:val="002D47CA"/>
    <w:rsid w:val="002D6A3A"/>
    <w:rsid w:val="002D7CB5"/>
    <w:rsid w:val="002F3585"/>
    <w:rsid w:val="002F6B0A"/>
    <w:rsid w:val="002F7DF7"/>
    <w:rsid w:val="00304DFE"/>
    <w:rsid w:val="003058ED"/>
    <w:rsid w:val="00305C8A"/>
    <w:rsid w:val="00311259"/>
    <w:rsid w:val="00311828"/>
    <w:rsid w:val="00313DA2"/>
    <w:rsid w:val="00320EBC"/>
    <w:rsid w:val="00321A97"/>
    <w:rsid w:val="003272E2"/>
    <w:rsid w:val="0033072D"/>
    <w:rsid w:val="00335D20"/>
    <w:rsid w:val="00337547"/>
    <w:rsid w:val="00340E0E"/>
    <w:rsid w:val="0034135E"/>
    <w:rsid w:val="00341A29"/>
    <w:rsid w:val="003446D0"/>
    <w:rsid w:val="00347957"/>
    <w:rsid w:val="00360577"/>
    <w:rsid w:val="0036127C"/>
    <w:rsid w:val="003620DF"/>
    <w:rsid w:val="00370BBC"/>
    <w:rsid w:val="00375444"/>
    <w:rsid w:val="00380AD6"/>
    <w:rsid w:val="00380B44"/>
    <w:rsid w:val="00382650"/>
    <w:rsid w:val="003832DE"/>
    <w:rsid w:val="003858F9"/>
    <w:rsid w:val="00385B87"/>
    <w:rsid w:val="00385D38"/>
    <w:rsid w:val="00387847"/>
    <w:rsid w:val="003948A4"/>
    <w:rsid w:val="003A3746"/>
    <w:rsid w:val="003B29C1"/>
    <w:rsid w:val="003B6E15"/>
    <w:rsid w:val="003C16C8"/>
    <w:rsid w:val="003C4C23"/>
    <w:rsid w:val="003C5C0E"/>
    <w:rsid w:val="003D24BA"/>
    <w:rsid w:val="003D2D00"/>
    <w:rsid w:val="003D6819"/>
    <w:rsid w:val="003E2C92"/>
    <w:rsid w:val="003E6767"/>
    <w:rsid w:val="003F4830"/>
    <w:rsid w:val="00401F87"/>
    <w:rsid w:val="004032EF"/>
    <w:rsid w:val="0040780C"/>
    <w:rsid w:val="00411998"/>
    <w:rsid w:val="00411FEB"/>
    <w:rsid w:val="00425E87"/>
    <w:rsid w:val="00435011"/>
    <w:rsid w:val="004353BD"/>
    <w:rsid w:val="00441CF6"/>
    <w:rsid w:val="00446510"/>
    <w:rsid w:val="00454274"/>
    <w:rsid w:val="0046075D"/>
    <w:rsid w:val="00467059"/>
    <w:rsid w:val="00472065"/>
    <w:rsid w:val="00472FD8"/>
    <w:rsid w:val="00477873"/>
    <w:rsid w:val="00490F8A"/>
    <w:rsid w:val="004933B9"/>
    <w:rsid w:val="00493A2D"/>
    <w:rsid w:val="004961CC"/>
    <w:rsid w:val="004978F0"/>
    <w:rsid w:val="004A2339"/>
    <w:rsid w:val="004B4AB1"/>
    <w:rsid w:val="004B6241"/>
    <w:rsid w:val="004C1F6E"/>
    <w:rsid w:val="004C49AD"/>
    <w:rsid w:val="004C72D0"/>
    <w:rsid w:val="004E5796"/>
    <w:rsid w:val="004E77D0"/>
    <w:rsid w:val="004F6D2D"/>
    <w:rsid w:val="00510755"/>
    <w:rsid w:val="00520DF0"/>
    <w:rsid w:val="005227DF"/>
    <w:rsid w:val="00530BFD"/>
    <w:rsid w:val="00534DC3"/>
    <w:rsid w:val="00547097"/>
    <w:rsid w:val="00550B4F"/>
    <w:rsid w:val="00551AAA"/>
    <w:rsid w:val="005541F8"/>
    <w:rsid w:val="005554FE"/>
    <w:rsid w:val="00557489"/>
    <w:rsid w:val="00560215"/>
    <w:rsid w:val="005724C1"/>
    <w:rsid w:val="0057536F"/>
    <w:rsid w:val="005805C5"/>
    <w:rsid w:val="00580DA4"/>
    <w:rsid w:val="00582870"/>
    <w:rsid w:val="00584944"/>
    <w:rsid w:val="0058668E"/>
    <w:rsid w:val="005914A9"/>
    <w:rsid w:val="00593212"/>
    <w:rsid w:val="0059486E"/>
    <w:rsid w:val="00595AD7"/>
    <w:rsid w:val="00596666"/>
    <w:rsid w:val="00597246"/>
    <w:rsid w:val="00597603"/>
    <w:rsid w:val="005976F6"/>
    <w:rsid w:val="005A399E"/>
    <w:rsid w:val="005A442C"/>
    <w:rsid w:val="005A593E"/>
    <w:rsid w:val="005B3C80"/>
    <w:rsid w:val="005B4125"/>
    <w:rsid w:val="005B5332"/>
    <w:rsid w:val="005C3A2B"/>
    <w:rsid w:val="005C5F6E"/>
    <w:rsid w:val="005C6629"/>
    <w:rsid w:val="005C7068"/>
    <w:rsid w:val="005C727A"/>
    <w:rsid w:val="005D0265"/>
    <w:rsid w:val="005D276B"/>
    <w:rsid w:val="005D27C1"/>
    <w:rsid w:val="005D400C"/>
    <w:rsid w:val="005E133A"/>
    <w:rsid w:val="005F7138"/>
    <w:rsid w:val="005F7D66"/>
    <w:rsid w:val="00602278"/>
    <w:rsid w:val="0061018A"/>
    <w:rsid w:val="006115F9"/>
    <w:rsid w:val="0061431A"/>
    <w:rsid w:val="00615556"/>
    <w:rsid w:val="006230D4"/>
    <w:rsid w:val="006265A8"/>
    <w:rsid w:val="00627F5A"/>
    <w:rsid w:val="00631D6A"/>
    <w:rsid w:val="00635A72"/>
    <w:rsid w:val="006372E5"/>
    <w:rsid w:val="00640F84"/>
    <w:rsid w:val="00642D3D"/>
    <w:rsid w:val="00643D84"/>
    <w:rsid w:val="00647EF2"/>
    <w:rsid w:val="006510DA"/>
    <w:rsid w:val="006531CC"/>
    <w:rsid w:val="00654BA0"/>
    <w:rsid w:val="0065604E"/>
    <w:rsid w:val="00663735"/>
    <w:rsid w:val="00664E53"/>
    <w:rsid w:val="006700C2"/>
    <w:rsid w:val="006720C9"/>
    <w:rsid w:val="006767F2"/>
    <w:rsid w:val="006800CD"/>
    <w:rsid w:val="00680EB6"/>
    <w:rsid w:val="00682061"/>
    <w:rsid w:val="00686622"/>
    <w:rsid w:val="00691150"/>
    <w:rsid w:val="006A1666"/>
    <w:rsid w:val="006B59D4"/>
    <w:rsid w:val="006C26F6"/>
    <w:rsid w:val="006C45DB"/>
    <w:rsid w:val="006D1351"/>
    <w:rsid w:val="006D623F"/>
    <w:rsid w:val="006E3427"/>
    <w:rsid w:val="006F0418"/>
    <w:rsid w:val="006F3B6E"/>
    <w:rsid w:val="006F4832"/>
    <w:rsid w:val="0070073B"/>
    <w:rsid w:val="0070092B"/>
    <w:rsid w:val="00705A07"/>
    <w:rsid w:val="00705E70"/>
    <w:rsid w:val="00714799"/>
    <w:rsid w:val="00717E01"/>
    <w:rsid w:val="00735281"/>
    <w:rsid w:val="00735F25"/>
    <w:rsid w:val="00736E23"/>
    <w:rsid w:val="00737F9D"/>
    <w:rsid w:val="00741DF6"/>
    <w:rsid w:val="00741EF2"/>
    <w:rsid w:val="007426AA"/>
    <w:rsid w:val="007503AF"/>
    <w:rsid w:val="00750921"/>
    <w:rsid w:val="00752E7D"/>
    <w:rsid w:val="007568B1"/>
    <w:rsid w:val="0075751A"/>
    <w:rsid w:val="00762237"/>
    <w:rsid w:val="00762ABF"/>
    <w:rsid w:val="00762CCD"/>
    <w:rsid w:val="00765250"/>
    <w:rsid w:val="00765742"/>
    <w:rsid w:val="00775CC5"/>
    <w:rsid w:val="00781461"/>
    <w:rsid w:val="0078687B"/>
    <w:rsid w:val="00791E1E"/>
    <w:rsid w:val="00792584"/>
    <w:rsid w:val="007A1F5E"/>
    <w:rsid w:val="007A283F"/>
    <w:rsid w:val="007A2E24"/>
    <w:rsid w:val="007A5A11"/>
    <w:rsid w:val="007A6AD0"/>
    <w:rsid w:val="007C5B70"/>
    <w:rsid w:val="007D1B3B"/>
    <w:rsid w:val="007D39DD"/>
    <w:rsid w:val="007D4AE2"/>
    <w:rsid w:val="007D777F"/>
    <w:rsid w:val="007E262F"/>
    <w:rsid w:val="007E7007"/>
    <w:rsid w:val="007F008B"/>
    <w:rsid w:val="007F1C38"/>
    <w:rsid w:val="008030D4"/>
    <w:rsid w:val="0080538F"/>
    <w:rsid w:val="00806B86"/>
    <w:rsid w:val="008076BF"/>
    <w:rsid w:val="00814C79"/>
    <w:rsid w:val="00822756"/>
    <w:rsid w:val="00824967"/>
    <w:rsid w:val="00824D35"/>
    <w:rsid w:val="00831130"/>
    <w:rsid w:val="00831361"/>
    <w:rsid w:val="00831AD8"/>
    <w:rsid w:val="00836F2D"/>
    <w:rsid w:val="008402D6"/>
    <w:rsid w:val="0084107D"/>
    <w:rsid w:val="00847322"/>
    <w:rsid w:val="00856ADB"/>
    <w:rsid w:val="00862EE4"/>
    <w:rsid w:val="00867606"/>
    <w:rsid w:val="00873C5A"/>
    <w:rsid w:val="00884516"/>
    <w:rsid w:val="008851B2"/>
    <w:rsid w:val="00887FE8"/>
    <w:rsid w:val="00892611"/>
    <w:rsid w:val="00894526"/>
    <w:rsid w:val="008A11B1"/>
    <w:rsid w:val="008A5740"/>
    <w:rsid w:val="008B0F85"/>
    <w:rsid w:val="008B4FC7"/>
    <w:rsid w:val="008B7D9F"/>
    <w:rsid w:val="008C0B2F"/>
    <w:rsid w:val="008C16DC"/>
    <w:rsid w:val="008C5F79"/>
    <w:rsid w:val="008C64B4"/>
    <w:rsid w:val="008C6660"/>
    <w:rsid w:val="008D4566"/>
    <w:rsid w:val="008D7C97"/>
    <w:rsid w:val="008F2DD2"/>
    <w:rsid w:val="008F5D28"/>
    <w:rsid w:val="008F74FA"/>
    <w:rsid w:val="008F7A19"/>
    <w:rsid w:val="0090069D"/>
    <w:rsid w:val="00901A38"/>
    <w:rsid w:val="00911FAB"/>
    <w:rsid w:val="009132D4"/>
    <w:rsid w:val="009234B8"/>
    <w:rsid w:val="00924441"/>
    <w:rsid w:val="00927772"/>
    <w:rsid w:val="0093063B"/>
    <w:rsid w:val="00932AC6"/>
    <w:rsid w:val="009334BA"/>
    <w:rsid w:val="0093601B"/>
    <w:rsid w:val="009376B0"/>
    <w:rsid w:val="009438D2"/>
    <w:rsid w:val="0095083B"/>
    <w:rsid w:val="00956022"/>
    <w:rsid w:val="009561B5"/>
    <w:rsid w:val="009619FF"/>
    <w:rsid w:val="00963990"/>
    <w:rsid w:val="0096497D"/>
    <w:rsid w:val="009653EA"/>
    <w:rsid w:val="0096607C"/>
    <w:rsid w:val="00975278"/>
    <w:rsid w:val="00981305"/>
    <w:rsid w:val="009846B4"/>
    <w:rsid w:val="00994B34"/>
    <w:rsid w:val="00995DC6"/>
    <w:rsid w:val="009960F9"/>
    <w:rsid w:val="009A27AE"/>
    <w:rsid w:val="009A4B4E"/>
    <w:rsid w:val="009A55E4"/>
    <w:rsid w:val="009A71FD"/>
    <w:rsid w:val="009A7722"/>
    <w:rsid w:val="009B1CD1"/>
    <w:rsid w:val="009C0F8E"/>
    <w:rsid w:val="009D046D"/>
    <w:rsid w:val="009D569F"/>
    <w:rsid w:val="009E049A"/>
    <w:rsid w:val="009E13DF"/>
    <w:rsid w:val="009E150F"/>
    <w:rsid w:val="009E287C"/>
    <w:rsid w:val="009E407E"/>
    <w:rsid w:val="009E617D"/>
    <w:rsid w:val="009E7705"/>
    <w:rsid w:val="009F2DCB"/>
    <w:rsid w:val="009F41CF"/>
    <w:rsid w:val="009F766F"/>
    <w:rsid w:val="00A12431"/>
    <w:rsid w:val="00A13A2C"/>
    <w:rsid w:val="00A23822"/>
    <w:rsid w:val="00A31DF2"/>
    <w:rsid w:val="00A35FC8"/>
    <w:rsid w:val="00A36309"/>
    <w:rsid w:val="00A41075"/>
    <w:rsid w:val="00A46CA5"/>
    <w:rsid w:val="00A6082C"/>
    <w:rsid w:val="00A73405"/>
    <w:rsid w:val="00A77ED5"/>
    <w:rsid w:val="00A80A2A"/>
    <w:rsid w:val="00A82402"/>
    <w:rsid w:val="00A82F0A"/>
    <w:rsid w:val="00A86FF6"/>
    <w:rsid w:val="00A87A0C"/>
    <w:rsid w:val="00A97D98"/>
    <w:rsid w:val="00AA03A4"/>
    <w:rsid w:val="00AA71EB"/>
    <w:rsid w:val="00AB633A"/>
    <w:rsid w:val="00AB637C"/>
    <w:rsid w:val="00AC669D"/>
    <w:rsid w:val="00AE067C"/>
    <w:rsid w:val="00AE234F"/>
    <w:rsid w:val="00AE2A6C"/>
    <w:rsid w:val="00AE432B"/>
    <w:rsid w:val="00AE797D"/>
    <w:rsid w:val="00AF1414"/>
    <w:rsid w:val="00B06435"/>
    <w:rsid w:val="00B06D7C"/>
    <w:rsid w:val="00B21DD6"/>
    <w:rsid w:val="00B22638"/>
    <w:rsid w:val="00B2746D"/>
    <w:rsid w:val="00B34CE8"/>
    <w:rsid w:val="00B352AE"/>
    <w:rsid w:val="00B355E2"/>
    <w:rsid w:val="00B36EE9"/>
    <w:rsid w:val="00B423D7"/>
    <w:rsid w:val="00B45003"/>
    <w:rsid w:val="00B45079"/>
    <w:rsid w:val="00B52253"/>
    <w:rsid w:val="00B55840"/>
    <w:rsid w:val="00B5735B"/>
    <w:rsid w:val="00B62D07"/>
    <w:rsid w:val="00B6577F"/>
    <w:rsid w:val="00B734A7"/>
    <w:rsid w:val="00B74D03"/>
    <w:rsid w:val="00B804AA"/>
    <w:rsid w:val="00B804F4"/>
    <w:rsid w:val="00B850A5"/>
    <w:rsid w:val="00B86E92"/>
    <w:rsid w:val="00B921A6"/>
    <w:rsid w:val="00BA16C4"/>
    <w:rsid w:val="00BB65E4"/>
    <w:rsid w:val="00BB6D74"/>
    <w:rsid w:val="00BC2E7D"/>
    <w:rsid w:val="00BC53CF"/>
    <w:rsid w:val="00BC5F51"/>
    <w:rsid w:val="00BC7FDD"/>
    <w:rsid w:val="00BD13DE"/>
    <w:rsid w:val="00BD51B8"/>
    <w:rsid w:val="00BE73F0"/>
    <w:rsid w:val="00BF077D"/>
    <w:rsid w:val="00BF43CF"/>
    <w:rsid w:val="00C02D25"/>
    <w:rsid w:val="00C02E5D"/>
    <w:rsid w:val="00C03433"/>
    <w:rsid w:val="00C03736"/>
    <w:rsid w:val="00C146A5"/>
    <w:rsid w:val="00C21319"/>
    <w:rsid w:val="00C21802"/>
    <w:rsid w:val="00C30EB0"/>
    <w:rsid w:val="00C31028"/>
    <w:rsid w:val="00C3261F"/>
    <w:rsid w:val="00C36BEB"/>
    <w:rsid w:val="00C3738F"/>
    <w:rsid w:val="00C3796C"/>
    <w:rsid w:val="00C713B6"/>
    <w:rsid w:val="00C74E71"/>
    <w:rsid w:val="00C80AF5"/>
    <w:rsid w:val="00C844E0"/>
    <w:rsid w:val="00C87713"/>
    <w:rsid w:val="00C9277D"/>
    <w:rsid w:val="00CA1165"/>
    <w:rsid w:val="00CA5C17"/>
    <w:rsid w:val="00CA6EE6"/>
    <w:rsid w:val="00CC6247"/>
    <w:rsid w:val="00CD1917"/>
    <w:rsid w:val="00CD3609"/>
    <w:rsid w:val="00CD4BD8"/>
    <w:rsid w:val="00CD5230"/>
    <w:rsid w:val="00CD6F5D"/>
    <w:rsid w:val="00CD7DE5"/>
    <w:rsid w:val="00CF0F61"/>
    <w:rsid w:val="00D0026D"/>
    <w:rsid w:val="00D01411"/>
    <w:rsid w:val="00D02BB6"/>
    <w:rsid w:val="00D04256"/>
    <w:rsid w:val="00D06F4C"/>
    <w:rsid w:val="00D131B9"/>
    <w:rsid w:val="00D16914"/>
    <w:rsid w:val="00D1710B"/>
    <w:rsid w:val="00D230AA"/>
    <w:rsid w:val="00D25BB9"/>
    <w:rsid w:val="00D25D8C"/>
    <w:rsid w:val="00D25E81"/>
    <w:rsid w:val="00D32F82"/>
    <w:rsid w:val="00D34496"/>
    <w:rsid w:val="00D416BF"/>
    <w:rsid w:val="00D42DA7"/>
    <w:rsid w:val="00D457E8"/>
    <w:rsid w:val="00D46E5E"/>
    <w:rsid w:val="00D52E5A"/>
    <w:rsid w:val="00D56C67"/>
    <w:rsid w:val="00D61297"/>
    <w:rsid w:val="00D649B4"/>
    <w:rsid w:val="00D74ACD"/>
    <w:rsid w:val="00D811C3"/>
    <w:rsid w:val="00D81719"/>
    <w:rsid w:val="00D82AFC"/>
    <w:rsid w:val="00D91DEA"/>
    <w:rsid w:val="00D93219"/>
    <w:rsid w:val="00DA084D"/>
    <w:rsid w:val="00DA38C4"/>
    <w:rsid w:val="00DA57AD"/>
    <w:rsid w:val="00DA7818"/>
    <w:rsid w:val="00DB0E83"/>
    <w:rsid w:val="00DB148D"/>
    <w:rsid w:val="00DB1D6A"/>
    <w:rsid w:val="00DB1DA0"/>
    <w:rsid w:val="00DB606B"/>
    <w:rsid w:val="00DB6834"/>
    <w:rsid w:val="00DC2DC7"/>
    <w:rsid w:val="00DC4C46"/>
    <w:rsid w:val="00DC5619"/>
    <w:rsid w:val="00DC65FF"/>
    <w:rsid w:val="00DC7B61"/>
    <w:rsid w:val="00DD0794"/>
    <w:rsid w:val="00DD1F6E"/>
    <w:rsid w:val="00DD1FB6"/>
    <w:rsid w:val="00DD2070"/>
    <w:rsid w:val="00DE0A88"/>
    <w:rsid w:val="00DE118E"/>
    <w:rsid w:val="00DE1E2E"/>
    <w:rsid w:val="00DE70A9"/>
    <w:rsid w:val="00DF194A"/>
    <w:rsid w:val="00DF2419"/>
    <w:rsid w:val="00DF32A5"/>
    <w:rsid w:val="00DF4AE5"/>
    <w:rsid w:val="00DF76A8"/>
    <w:rsid w:val="00E00E43"/>
    <w:rsid w:val="00E02525"/>
    <w:rsid w:val="00E10612"/>
    <w:rsid w:val="00E12570"/>
    <w:rsid w:val="00E1341A"/>
    <w:rsid w:val="00E134ED"/>
    <w:rsid w:val="00E14AFF"/>
    <w:rsid w:val="00E213A9"/>
    <w:rsid w:val="00E21EDF"/>
    <w:rsid w:val="00E31AC1"/>
    <w:rsid w:val="00E32C73"/>
    <w:rsid w:val="00E33AC1"/>
    <w:rsid w:val="00E355E0"/>
    <w:rsid w:val="00E40D6D"/>
    <w:rsid w:val="00E50148"/>
    <w:rsid w:val="00E56146"/>
    <w:rsid w:val="00E577A5"/>
    <w:rsid w:val="00E62207"/>
    <w:rsid w:val="00E63A73"/>
    <w:rsid w:val="00E6481D"/>
    <w:rsid w:val="00E649E7"/>
    <w:rsid w:val="00E64D88"/>
    <w:rsid w:val="00E67F4D"/>
    <w:rsid w:val="00E873C5"/>
    <w:rsid w:val="00E87673"/>
    <w:rsid w:val="00EA34FD"/>
    <w:rsid w:val="00EA6A1B"/>
    <w:rsid w:val="00EB2068"/>
    <w:rsid w:val="00EB55C5"/>
    <w:rsid w:val="00EB60A6"/>
    <w:rsid w:val="00EB6D5B"/>
    <w:rsid w:val="00EB7417"/>
    <w:rsid w:val="00EB7725"/>
    <w:rsid w:val="00EB7B2A"/>
    <w:rsid w:val="00EC25CC"/>
    <w:rsid w:val="00ED400B"/>
    <w:rsid w:val="00ED54C0"/>
    <w:rsid w:val="00ED577B"/>
    <w:rsid w:val="00ED673B"/>
    <w:rsid w:val="00EE1D45"/>
    <w:rsid w:val="00EE3F75"/>
    <w:rsid w:val="00EE46BF"/>
    <w:rsid w:val="00EE63B4"/>
    <w:rsid w:val="00EF5F5C"/>
    <w:rsid w:val="00EF60C1"/>
    <w:rsid w:val="00EF60D2"/>
    <w:rsid w:val="00F04623"/>
    <w:rsid w:val="00F05F79"/>
    <w:rsid w:val="00F07F2E"/>
    <w:rsid w:val="00F11C68"/>
    <w:rsid w:val="00F15465"/>
    <w:rsid w:val="00F16650"/>
    <w:rsid w:val="00F3289C"/>
    <w:rsid w:val="00F41F67"/>
    <w:rsid w:val="00F45C67"/>
    <w:rsid w:val="00F45DCE"/>
    <w:rsid w:val="00F46BC7"/>
    <w:rsid w:val="00F46FDE"/>
    <w:rsid w:val="00F47B63"/>
    <w:rsid w:val="00F52DB1"/>
    <w:rsid w:val="00F560C5"/>
    <w:rsid w:val="00F62B70"/>
    <w:rsid w:val="00F63200"/>
    <w:rsid w:val="00F66A1B"/>
    <w:rsid w:val="00F708C6"/>
    <w:rsid w:val="00F72ED0"/>
    <w:rsid w:val="00F83367"/>
    <w:rsid w:val="00F9393C"/>
    <w:rsid w:val="00F94410"/>
    <w:rsid w:val="00F9599F"/>
    <w:rsid w:val="00FA4C1E"/>
    <w:rsid w:val="00FA5281"/>
    <w:rsid w:val="00FA679D"/>
    <w:rsid w:val="00FA69C6"/>
    <w:rsid w:val="00FA7D25"/>
    <w:rsid w:val="00FB01B4"/>
    <w:rsid w:val="00FB39F6"/>
    <w:rsid w:val="00FB5413"/>
    <w:rsid w:val="00FB61F6"/>
    <w:rsid w:val="00FC1181"/>
    <w:rsid w:val="00FC2514"/>
    <w:rsid w:val="00FD287A"/>
    <w:rsid w:val="00FD3B71"/>
    <w:rsid w:val="00FE3D03"/>
    <w:rsid w:val="00FF67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4A6F5"/>
  <w15:chartTrackingRefBased/>
  <w15:docId w15:val="{FE19D52E-03A4-4C7C-9EDF-C0F77BDB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077D"/>
    <w:rPr>
      <w:rFonts w:ascii="Times New Roman" w:hAnsi="Times New Roman"/>
    </w:rPr>
  </w:style>
  <w:style w:type="paragraph" w:styleId="Antrat1">
    <w:name w:val="heading 1"/>
    <w:basedOn w:val="prastasis"/>
    <w:next w:val="prastasis"/>
    <w:link w:val="Antrat1Diagrama"/>
    <w:uiPriority w:val="9"/>
    <w:qFormat/>
    <w:rsid w:val="00551AAA"/>
    <w:pPr>
      <w:keepNext/>
      <w:numPr>
        <w:numId w:val="1"/>
      </w:numPr>
      <w:spacing w:before="360" w:after="360" w:line="240" w:lineRule="auto"/>
      <w:jc w:val="center"/>
      <w:outlineLvl w:val="0"/>
    </w:pPr>
    <w:rPr>
      <w:rFonts w:eastAsia="Times New Roman" w:cs="Times New Roman"/>
      <w:sz w:val="28"/>
      <w:lang w:eastAsia="lt-LT"/>
    </w:rPr>
  </w:style>
  <w:style w:type="paragraph" w:styleId="Antrat2">
    <w:name w:val="heading 2"/>
    <w:basedOn w:val="prastasis"/>
    <w:next w:val="prastasis"/>
    <w:link w:val="Antrat2Diagrama"/>
    <w:uiPriority w:val="9"/>
    <w:qFormat/>
    <w:rsid w:val="00551AAA"/>
    <w:pPr>
      <w:numPr>
        <w:ilvl w:val="1"/>
        <w:numId w:val="1"/>
      </w:numPr>
      <w:spacing w:after="0" w:line="240" w:lineRule="auto"/>
      <w:jc w:val="both"/>
      <w:outlineLvl w:val="1"/>
    </w:pPr>
    <w:rPr>
      <w:rFonts w:eastAsia="Times New Roman" w:cs="Times New Roman"/>
      <w:sz w:val="24"/>
      <w:szCs w:val="20"/>
      <w:lang w:eastAsia="lt-LT"/>
    </w:rPr>
  </w:style>
  <w:style w:type="paragraph" w:styleId="Antrat3">
    <w:name w:val="heading 3"/>
    <w:basedOn w:val="prastasis"/>
    <w:next w:val="prastasis"/>
    <w:link w:val="Antrat3Diagrama"/>
    <w:uiPriority w:val="9"/>
    <w:qFormat/>
    <w:rsid w:val="00551AAA"/>
    <w:pPr>
      <w:keepNext/>
      <w:numPr>
        <w:ilvl w:val="2"/>
        <w:numId w:val="1"/>
      </w:numPr>
      <w:spacing w:after="0" w:line="240" w:lineRule="auto"/>
      <w:jc w:val="both"/>
      <w:outlineLvl w:val="2"/>
    </w:pPr>
    <w:rPr>
      <w:rFonts w:eastAsia="Times New Roman" w:cs="Times New Roman"/>
      <w:sz w:val="24"/>
      <w:szCs w:val="20"/>
      <w:lang w:eastAsia="lt-LT"/>
    </w:rPr>
  </w:style>
  <w:style w:type="paragraph" w:styleId="Antrat4">
    <w:name w:val="heading 4"/>
    <w:basedOn w:val="prastasis"/>
    <w:next w:val="prastasis"/>
    <w:link w:val="Antrat4Diagrama"/>
    <w:uiPriority w:val="9"/>
    <w:qFormat/>
    <w:rsid w:val="00551AAA"/>
    <w:pPr>
      <w:keepNext/>
      <w:numPr>
        <w:ilvl w:val="3"/>
        <w:numId w:val="1"/>
      </w:numPr>
      <w:spacing w:after="0" w:line="240" w:lineRule="auto"/>
      <w:outlineLvl w:val="3"/>
    </w:pPr>
    <w:rPr>
      <w:rFonts w:eastAsia="Times New Roman" w:cs="Times New Roman"/>
      <w:b/>
      <w:sz w:val="44"/>
      <w:szCs w:val="20"/>
      <w:lang w:eastAsia="lt-LT"/>
    </w:rPr>
  </w:style>
  <w:style w:type="paragraph" w:styleId="Antrat5">
    <w:name w:val="heading 5"/>
    <w:basedOn w:val="prastasis"/>
    <w:next w:val="prastasis"/>
    <w:link w:val="Antrat5Diagrama"/>
    <w:uiPriority w:val="9"/>
    <w:qFormat/>
    <w:rsid w:val="00551AAA"/>
    <w:pPr>
      <w:keepNext/>
      <w:numPr>
        <w:ilvl w:val="4"/>
        <w:numId w:val="1"/>
      </w:numPr>
      <w:spacing w:after="0" w:line="240" w:lineRule="auto"/>
      <w:outlineLvl w:val="4"/>
    </w:pPr>
    <w:rPr>
      <w:rFonts w:eastAsia="Times New Roman" w:cs="Times New Roman"/>
      <w:b/>
      <w:sz w:val="40"/>
      <w:szCs w:val="20"/>
      <w:lang w:eastAsia="lt-LT"/>
    </w:rPr>
  </w:style>
  <w:style w:type="paragraph" w:styleId="Antrat6">
    <w:name w:val="heading 6"/>
    <w:basedOn w:val="prastasis"/>
    <w:next w:val="prastasis"/>
    <w:link w:val="Antrat6Diagrama"/>
    <w:uiPriority w:val="9"/>
    <w:qFormat/>
    <w:rsid w:val="00551AAA"/>
    <w:pPr>
      <w:keepNext/>
      <w:numPr>
        <w:ilvl w:val="5"/>
        <w:numId w:val="1"/>
      </w:numPr>
      <w:spacing w:after="0" w:line="240" w:lineRule="auto"/>
      <w:outlineLvl w:val="5"/>
    </w:pPr>
    <w:rPr>
      <w:rFonts w:eastAsia="Times New Roman" w:cs="Times New Roman"/>
      <w:b/>
      <w:sz w:val="36"/>
      <w:szCs w:val="20"/>
      <w:lang w:eastAsia="lt-LT"/>
    </w:rPr>
  </w:style>
  <w:style w:type="paragraph" w:styleId="Antrat7">
    <w:name w:val="heading 7"/>
    <w:basedOn w:val="prastasis"/>
    <w:next w:val="prastasis"/>
    <w:link w:val="Antrat7Diagrama"/>
    <w:qFormat/>
    <w:rsid w:val="00551AAA"/>
    <w:pPr>
      <w:keepNext/>
      <w:numPr>
        <w:ilvl w:val="6"/>
        <w:numId w:val="1"/>
      </w:numPr>
      <w:spacing w:after="0" w:line="240" w:lineRule="auto"/>
      <w:outlineLvl w:val="6"/>
    </w:pPr>
    <w:rPr>
      <w:rFonts w:eastAsia="Times New Roman" w:cs="Times New Roman"/>
      <w:sz w:val="48"/>
      <w:szCs w:val="20"/>
      <w:lang w:eastAsia="lt-LT"/>
    </w:rPr>
  </w:style>
  <w:style w:type="paragraph" w:styleId="Antrat8">
    <w:name w:val="heading 8"/>
    <w:basedOn w:val="prastasis"/>
    <w:next w:val="prastasis"/>
    <w:link w:val="Antrat8Diagrama"/>
    <w:qFormat/>
    <w:rsid w:val="00551AAA"/>
    <w:pPr>
      <w:keepNext/>
      <w:numPr>
        <w:ilvl w:val="7"/>
        <w:numId w:val="1"/>
      </w:numPr>
      <w:spacing w:after="0" w:line="240" w:lineRule="auto"/>
      <w:outlineLvl w:val="7"/>
    </w:pPr>
    <w:rPr>
      <w:rFonts w:eastAsia="Times New Roman" w:cs="Times New Roman"/>
      <w:b/>
      <w:sz w:val="18"/>
      <w:szCs w:val="20"/>
      <w:lang w:eastAsia="lt-LT"/>
    </w:rPr>
  </w:style>
  <w:style w:type="paragraph" w:styleId="Antrat9">
    <w:name w:val="heading 9"/>
    <w:basedOn w:val="prastasis"/>
    <w:next w:val="prastasis"/>
    <w:link w:val="Antrat9Diagrama"/>
    <w:qFormat/>
    <w:rsid w:val="00551AAA"/>
    <w:pPr>
      <w:keepNext/>
      <w:numPr>
        <w:ilvl w:val="8"/>
        <w:numId w:val="1"/>
      </w:numPr>
      <w:spacing w:after="0" w:line="240" w:lineRule="auto"/>
      <w:outlineLvl w:val="8"/>
    </w:pPr>
    <w:rPr>
      <w:rFonts w:eastAsia="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C37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99"/>
    <w:qFormat/>
    <w:rsid w:val="00C3738F"/>
    <w:pPr>
      <w:ind w:left="720"/>
      <w:contextualSpacing/>
    </w:pPr>
  </w:style>
  <w:style w:type="paragraph" w:styleId="Betarp">
    <w:name w:val="No Spacing"/>
    <w:uiPriority w:val="1"/>
    <w:qFormat/>
    <w:rsid w:val="004F6D2D"/>
    <w:pPr>
      <w:spacing w:after="0" w:line="240" w:lineRule="auto"/>
    </w:pPr>
    <w:rPr>
      <w:rFonts w:ascii="Calibri" w:eastAsia="Calibri" w:hAnsi="Calibri" w:cs="Times New Roman"/>
    </w:rPr>
  </w:style>
  <w:style w:type="paragraph" w:styleId="prastasiniatinklio">
    <w:name w:val="Normal (Web)"/>
    <w:basedOn w:val="prastasis"/>
    <w:uiPriority w:val="99"/>
    <w:unhideWhenUsed/>
    <w:rsid w:val="00F15465"/>
    <w:pPr>
      <w:spacing w:after="0" w:line="240" w:lineRule="auto"/>
    </w:pPr>
    <w:rPr>
      <w:rFonts w:cs="Times New Roman"/>
      <w:sz w:val="24"/>
      <w:szCs w:val="24"/>
      <w:lang w:eastAsia="lt-LT"/>
    </w:rPr>
  </w:style>
  <w:style w:type="character" w:styleId="Grietas">
    <w:name w:val="Strong"/>
    <w:basedOn w:val="Numatytasispastraiposriftas"/>
    <w:uiPriority w:val="22"/>
    <w:qFormat/>
    <w:rsid w:val="00F15465"/>
    <w:rPr>
      <w:b/>
      <w:bCs/>
    </w:rPr>
  </w:style>
  <w:style w:type="paragraph" w:styleId="Pagrindinistekstas">
    <w:name w:val="Body Text"/>
    <w:basedOn w:val="prastasis"/>
    <w:link w:val="PagrindinistekstasDiagrama"/>
    <w:semiHidden/>
    <w:rsid w:val="001A7258"/>
    <w:pPr>
      <w:spacing w:after="0" w:line="240" w:lineRule="auto"/>
      <w:jc w:val="both"/>
    </w:pPr>
    <w:rPr>
      <w:rFonts w:eastAsia="Times New Roman" w:cs="Times New Roman"/>
      <w:szCs w:val="24"/>
    </w:rPr>
  </w:style>
  <w:style w:type="character" w:customStyle="1" w:styleId="PagrindinistekstasDiagrama">
    <w:name w:val="Pagrindinis tekstas Diagrama"/>
    <w:basedOn w:val="Numatytasispastraiposriftas"/>
    <w:link w:val="Pagrindinistekstas"/>
    <w:semiHidden/>
    <w:rsid w:val="001A7258"/>
    <w:rPr>
      <w:rFonts w:ascii="Times New Roman" w:eastAsia="Times New Roman" w:hAnsi="Times New Roman" w:cs="Times New Roman"/>
      <w:noProof/>
      <w:szCs w:val="24"/>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uiPriority w:val="99"/>
    <w:qFormat/>
    <w:locked/>
    <w:rsid w:val="00D1710B"/>
    <w:rPr>
      <w:noProof/>
    </w:rPr>
  </w:style>
  <w:style w:type="character" w:customStyle="1" w:styleId="Antrat1Diagrama">
    <w:name w:val="Antraštė 1 Diagrama"/>
    <w:basedOn w:val="Numatytasispastraiposriftas"/>
    <w:link w:val="Antrat1"/>
    <w:uiPriority w:val="9"/>
    <w:rsid w:val="00551AAA"/>
    <w:rPr>
      <w:rFonts w:ascii="Times New Roman" w:eastAsia="Times New Roman" w:hAnsi="Times New Roman" w:cs="Times New Roman"/>
      <w:sz w:val="28"/>
      <w:lang w:eastAsia="lt-LT"/>
    </w:rPr>
  </w:style>
  <w:style w:type="character" w:customStyle="1" w:styleId="Antrat2Diagrama">
    <w:name w:val="Antraštė 2 Diagrama"/>
    <w:basedOn w:val="Numatytasispastraiposriftas"/>
    <w:link w:val="Antrat2"/>
    <w:uiPriority w:val="9"/>
    <w:rsid w:val="00551AAA"/>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uiPriority w:val="9"/>
    <w:rsid w:val="00551AAA"/>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uiPriority w:val="9"/>
    <w:rsid w:val="00551AAA"/>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
    <w:rsid w:val="00551AAA"/>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
    <w:rsid w:val="00551AAA"/>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551AAA"/>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551AAA"/>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551AAA"/>
    <w:rPr>
      <w:rFonts w:ascii="Times New Roman" w:eastAsia="Times New Roman" w:hAnsi="Times New Roman" w:cs="Times New Roman"/>
      <w:sz w:val="40"/>
      <w:szCs w:val="20"/>
      <w:lang w:eastAsia="lt-LT"/>
    </w:rPr>
  </w:style>
  <w:style w:type="character" w:styleId="Hipersaitas">
    <w:name w:val="Hyperlink"/>
    <w:basedOn w:val="Numatytasispastraiposriftas"/>
    <w:uiPriority w:val="99"/>
    <w:unhideWhenUsed/>
    <w:rsid w:val="00CD3609"/>
    <w:rPr>
      <w:color w:val="0563C1" w:themeColor="hyperlink"/>
      <w:u w:val="single"/>
    </w:rPr>
  </w:style>
  <w:style w:type="paragraph" w:customStyle="1" w:styleId="Default">
    <w:name w:val="Default"/>
    <w:rsid w:val="000A4F83"/>
    <w:pPr>
      <w:autoSpaceDE w:val="0"/>
      <w:autoSpaceDN w:val="0"/>
      <w:adjustRightInd w:val="0"/>
      <w:spacing w:after="0" w:line="240" w:lineRule="auto"/>
    </w:pPr>
    <w:rPr>
      <w:rFonts w:ascii="Tahoma" w:hAnsi="Tahoma" w:cs="Tahoma"/>
      <w:color w:val="000000"/>
      <w:sz w:val="24"/>
      <w:szCs w:val="24"/>
    </w:rPr>
  </w:style>
  <w:style w:type="paragraph" w:styleId="Antrats">
    <w:name w:val="header"/>
    <w:basedOn w:val="prastasis"/>
    <w:link w:val="AntratsDiagrama"/>
    <w:unhideWhenUsed/>
    <w:rsid w:val="00635A72"/>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635A72"/>
    <w:rPr>
      <w:rFonts w:ascii="Times New Roman" w:hAnsi="Times New Roman"/>
      <w:noProof/>
    </w:rPr>
  </w:style>
  <w:style w:type="paragraph" w:styleId="Porat">
    <w:name w:val="footer"/>
    <w:basedOn w:val="prastasis"/>
    <w:link w:val="PoratDiagrama"/>
    <w:unhideWhenUsed/>
    <w:rsid w:val="00635A72"/>
    <w:pPr>
      <w:tabs>
        <w:tab w:val="center" w:pos="4819"/>
        <w:tab w:val="right" w:pos="9638"/>
      </w:tabs>
      <w:spacing w:after="0" w:line="240" w:lineRule="auto"/>
    </w:pPr>
  </w:style>
  <w:style w:type="character" w:customStyle="1" w:styleId="PoratDiagrama">
    <w:name w:val="Poraštė Diagrama"/>
    <w:basedOn w:val="Numatytasispastraiposriftas"/>
    <w:link w:val="Porat"/>
    <w:rsid w:val="00635A72"/>
    <w:rPr>
      <w:rFonts w:ascii="Times New Roman" w:hAnsi="Times New Roman"/>
      <w:noProof/>
    </w:rPr>
  </w:style>
  <w:style w:type="paragraph" w:customStyle="1" w:styleId="Bodytext61">
    <w:name w:val="Body text (6)1"/>
    <w:basedOn w:val="prastasis"/>
    <w:rsid w:val="009A4B4E"/>
    <w:pPr>
      <w:shd w:val="clear" w:color="auto" w:fill="FFFFFF"/>
      <w:spacing w:after="0" w:line="240" w:lineRule="atLeast"/>
    </w:pPr>
    <w:rPr>
      <w:rFonts w:eastAsia="Times New Roman" w:cs="Times New Roman"/>
      <w:b/>
      <w:bCs/>
      <w:sz w:val="20"/>
      <w:szCs w:val="20"/>
      <w:lang w:eastAsia="lt-LT"/>
    </w:rPr>
  </w:style>
  <w:style w:type="character" w:customStyle="1" w:styleId="BalloonTextChar">
    <w:name w:val="Balloon Text Char"/>
    <w:rsid w:val="006D623F"/>
    <w:rPr>
      <w:rFonts w:ascii="Segoe UI" w:eastAsia="Times New Roman" w:hAnsi="Segoe UI" w:cs="Segoe UI"/>
      <w:sz w:val="18"/>
      <w:szCs w:val="18"/>
    </w:rPr>
  </w:style>
  <w:style w:type="paragraph" w:customStyle="1" w:styleId="TableParagraph">
    <w:name w:val="Table Paragraph"/>
    <w:basedOn w:val="prastasis"/>
    <w:uiPriority w:val="1"/>
    <w:qFormat/>
    <w:rsid w:val="00E00E43"/>
    <w:pPr>
      <w:widowControl w:val="0"/>
      <w:suppressAutoHyphens/>
      <w:spacing w:after="0" w:line="240" w:lineRule="auto"/>
    </w:pPr>
    <w:rPr>
      <w:rFonts w:eastAsia="Times New Roman" w:cs="Times New Roman"/>
    </w:rPr>
  </w:style>
  <w:style w:type="character" w:customStyle="1" w:styleId="FontStyle15">
    <w:name w:val="Font Style15"/>
    <w:rsid w:val="00FF6753"/>
    <w:rPr>
      <w:rFonts w:ascii="Times New Roman" w:hAnsi="Times New Roman" w:cs="Times New Roman"/>
      <w:sz w:val="20"/>
      <w:szCs w:val="20"/>
    </w:rPr>
  </w:style>
  <w:style w:type="paragraph" w:styleId="Debesliotekstas">
    <w:name w:val="Balloon Text"/>
    <w:basedOn w:val="prastasis"/>
    <w:link w:val="DebesliotekstasDiagrama"/>
    <w:uiPriority w:val="99"/>
    <w:semiHidden/>
    <w:unhideWhenUsed/>
    <w:rsid w:val="00737F9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7F9D"/>
    <w:rPr>
      <w:rFonts w:ascii="Segoe UI" w:hAnsi="Segoe UI" w:cs="Segoe UI"/>
      <w:noProof/>
      <w:sz w:val="18"/>
      <w:szCs w:val="18"/>
    </w:rPr>
  </w:style>
  <w:style w:type="paragraph" w:customStyle="1" w:styleId="Standard">
    <w:name w:val="Standard"/>
    <w:uiPriority w:val="99"/>
    <w:rsid w:val="009132D4"/>
    <w:pPr>
      <w:suppressAutoHyphens/>
      <w:autoSpaceDN w:val="0"/>
      <w:spacing w:after="0" w:line="240" w:lineRule="auto"/>
      <w:textAlignment w:val="baseline"/>
    </w:pPr>
    <w:rPr>
      <w:rFonts w:ascii="Times New Roman" w:eastAsia="Times New Roman" w:hAnsi="Times New Roman" w:cs="Times New Roma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48201">
      <w:bodyDiv w:val="1"/>
      <w:marLeft w:val="0"/>
      <w:marRight w:val="0"/>
      <w:marTop w:val="0"/>
      <w:marBottom w:val="0"/>
      <w:divBdr>
        <w:top w:val="none" w:sz="0" w:space="0" w:color="auto"/>
        <w:left w:val="none" w:sz="0" w:space="0" w:color="auto"/>
        <w:bottom w:val="none" w:sz="0" w:space="0" w:color="auto"/>
        <w:right w:val="none" w:sz="0" w:space="0" w:color="auto"/>
      </w:divBdr>
    </w:div>
    <w:div w:id="499581305">
      <w:bodyDiv w:val="1"/>
      <w:marLeft w:val="0"/>
      <w:marRight w:val="0"/>
      <w:marTop w:val="0"/>
      <w:marBottom w:val="0"/>
      <w:divBdr>
        <w:top w:val="none" w:sz="0" w:space="0" w:color="auto"/>
        <w:left w:val="none" w:sz="0" w:space="0" w:color="auto"/>
        <w:bottom w:val="none" w:sz="0" w:space="0" w:color="auto"/>
        <w:right w:val="none" w:sz="0" w:space="0" w:color="auto"/>
      </w:divBdr>
    </w:div>
    <w:div w:id="614556544">
      <w:bodyDiv w:val="1"/>
      <w:marLeft w:val="0"/>
      <w:marRight w:val="0"/>
      <w:marTop w:val="0"/>
      <w:marBottom w:val="0"/>
      <w:divBdr>
        <w:top w:val="none" w:sz="0" w:space="0" w:color="auto"/>
        <w:left w:val="none" w:sz="0" w:space="0" w:color="auto"/>
        <w:bottom w:val="none" w:sz="0" w:space="0" w:color="auto"/>
        <w:right w:val="none" w:sz="0" w:space="0" w:color="auto"/>
      </w:divBdr>
    </w:div>
    <w:div w:id="616255939">
      <w:bodyDiv w:val="1"/>
      <w:marLeft w:val="0"/>
      <w:marRight w:val="0"/>
      <w:marTop w:val="0"/>
      <w:marBottom w:val="0"/>
      <w:divBdr>
        <w:top w:val="none" w:sz="0" w:space="0" w:color="auto"/>
        <w:left w:val="none" w:sz="0" w:space="0" w:color="auto"/>
        <w:bottom w:val="none" w:sz="0" w:space="0" w:color="auto"/>
        <w:right w:val="none" w:sz="0" w:space="0" w:color="auto"/>
      </w:divBdr>
    </w:div>
    <w:div w:id="1009677041">
      <w:bodyDiv w:val="1"/>
      <w:marLeft w:val="0"/>
      <w:marRight w:val="0"/>
      <w:marTop w:val="0"/>
      <w:marBottom w:val="0"/>
      <w:divBdr>
        <w:top w:val="none" w:sz="0" w:space="0" w:color="auto"/>
        <w:left w:val="none" w:sz="0" w:space="0" w:color="auto"/>
        <w:bottom w:val="none" w:sz="0" w:space="0" w:color="auto"/>
        <w:right w:val="none" w:sz="0" w:space="0" w:color="auto"/>
      </w:divBdr>
    </w:div>
    <w:div w:id="1190527455">
      <w:bodyDiv w:val="1"/>
      <w:marLeft w:val="0"/>
      <w:marRight w:val="0"/>
      <w:marTop w:val="0"/>
      <w:marBottom w:val="0"/>
      <w:divBdr>
        <w:top w:val="none" w:sz="0" w:space="0" w:color="auto"/>
        <w:left w:val="none" w:sz="0" w:space="0" w:color="auto"/>
        <w:bottom w:val="none" w:sz="0" w:space="0" w:color="auto"/>
        <w:right w:val="none" w:sz="0" w:space="0" w:color="auto"/>
      </w:divBdr>
    </w:div>
    <w:div w:id="1215849612">
      <w:bodyDiv w:val="1"/>
      <w:marLeft w:val="0"/>
      <w:marRight w:val="0"/>
      <w:marTop w:val="0"/>
      <w:marBottom w:val="0"/>
      <w:divBdr>
        <w:top w:val="none" w:sz="0" w:space="0" w:color="auto"/>
        <w:left w:val="none" w:sz="0" w:space="0" w:color="auto"/>
        <w:bottom w:val="none" w:sz="0" w:space="0" w:color="auto"/>
        <w:right w:val="none" w:sz="0" w:space="0" w:color="auto"/>
      </w:divBdr>
    </w:div>
    <w:div w:id="1278829242">
      <w:bodyDiv w:val="1"/>
      <w:marLeft w:val="0"/>
      <w:marRight w:val="0"/>
      <w:marTop w:val="0"/>
      <w:marBottom w:val="0"/>
      <w:divBdr>
        <w:top w:val="none" w:sz="0" w:space="0" w:color="auto"/>
        <w:left w:val="none" w:sz="0" w:space="0" w:color="auto"/>
        <w:bottom w:val="none" w:sz="0" w:space="0" w:color="auto"/>
        <w:right w:val="none" w:sz="0" w:space="0" w:color="auto"/>
      </w:divBdr>
    </w:div>
    <w:div w:id="1721981148">
      <w:bodyDiv w:val="1"/>
      <w:marLeft w:val="0"/>
      <w:marRight w:val="0"/>
      <w:marTop w:val="0"/>
      <w:marBottom w:val="0"/>
      <w:divBdr>
        <w:top w:val="none" w:sz="0" w:space="0" w:color="auto"/>
        <w:left w:val="none" w:sz="0" w:space="0" w:color="auto"/>
        <w:bottom w:val="none" w:sz="0" w:space="0" w:color="auto"/>
        <w:right w:val="none" w:sz="0" w:space="0" w:color="auto"/>
      </w:divBdr>
    </w:div>
    <w:div w:id="1893229745">
      <w:bodyDiv w:val="1"/>
      <w:marLeft w:val="0"/>
      <w:marRight w:val="0"/>
      <w:marTop w:val="0"/>
      <w:marBottom w:val="0"/>
      <w:divBdr>
        <w:top w:val="none" w:sz="0" w:space="0" w:color="auto"/>
        <w:left w:val="none" w:sz="0" w:space="0" w:color="auto"/>
        <w:bottom w:val="none" w:sz="0" w:space="0" w:color="auto"/>
        <w:right w:val="none" w:sz="0" w:space="0" w:color="auto"/>
      </w:divBdr>
    </w:div>
    <w:div w:id="2025588272">
      <w:bodyDiv w:val="1"/>
      <w:marLeft w:val="0"/>
      <w:marRight w:val="0"/>
      <w:marTop w:val="0"/>
      <w:marBottom w:val="0"/>
      <w:divBdr>
        <w:top w:val="none" w:sz="0" w:space="0" w:color="auto"/>
        <w:left w:val="none" w:sz="0" w:space="0" w:color="auto"/>
        <w:bottom w:val="none" w:sz="0" w:space="0" w:color="auto"/>
        <w:right w:val="none" w:sz="0" w:space="0" w:color="auto"/>
      </w:divBdr>
    </w:div>
    <w:div w:id="210784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3C1560-25A4-4274-BFBE-A6D39F3B7035}">
  <ds:schemaRefs>
    <ds:schemaRef ds:uri="http://schemas.microsoft.com/sharepoint/v3/contenttype/forms"/>
  </ds:schemaRefs>
</ds:datastoreItem>
</file>

<file path=customXml/itemProps2.xml><?xml version="1.0" encoding="utf-8"?>
<ds:datastoreItem xmlns:ds="http://schemas.openxmlformats.org/officeDocument/2006/customXml" ds:itemID="{52A2F5F4-8136-41C9-859C-BFCF6A62A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13DCD7-483D-4D78-9ECD-33A2C8ECCDD8}">
  <ds:schemaRefs>
    <ds:schemaRef ds:uri="http://schemas.openxmlformats.org/officeDocument/2006/bibliography"/>
  </ds:schemaRefs>
</ds:datastoreItem>
</file>

<file path=customXml/itemProps4.xml><?xml version="1.0" encoding="utf-8"?>
<ds:datastoreItem xmlns:ds="http://schemas.openxmlformats.org/officeDocument/2006/customXml" ds:itemID="{88CD16DD-2360-4459-B838-0610D7E98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Pages>
  <Words>983</Words>
  <Characters>6696</Characters>
  <Application>Microsoft Office Word</Application>
  <DocSecurity>0</DocSecurity>
  <Lines>167</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LSMU Kauno Klinikos</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Paulavičiūtė</dc:creator>
  <cp:keywords/>
  <dc:description/>
  <cp:lastModifiedBy>Valė Verikienė</cp:lastModifiedBy>
  <cp:revision>34</cp:revision>
  <cp:lastPrinted>2026-03-19T07:15:00Z</cp:lastPrinted>
  <dcterms:created xsi:type="dcterms:W3CDTF">2026-04-29T07:29:00Z</dcterms:created>
  <dcterms:modified xsi:type="dcterms:W3CDTF">2026-07-23T08:39:00Z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